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98" w:rsidRDefault="00985D32" w:rsidP="00452A98">
      <w:pPr>
        <w:rPr>
          <w:szCs w:val="22"/>
        </w:rPr>
      </w:pPr>
      <w:r w:rsidRPr="00985D32">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w:txbxContent>
                <w:p w:rsidR="003F0B3B" w:rsidRPr="00452A98" w:rsidRDefault="003F0B3B">
                  <w:pPr>
                    <w:rPr>
                      <w:b/>
                      <w:szCs w:val="22"/>
                      <w:lang w:val="nl-NL"/>
                    </w:rPr>
                  </w:pPr>
                  <w:r w:rsidRPr="00452A98">
                    <w:rPr>
                      <w:b/>
                      <w:szCs w:val="22"/>
                      <w:lang w:val="nl-NL"/>
                    </w:rPr>
                    <w:t>Stedelijke seniorenadviesraad Sint-Niklaas</w:t>
                  </w:r>
                </w:p>
                <w:p w:rsidR="003F0B3B" w:rsidRPr="00452A98" w:rsidRDefault="003F0B3B">
                  <w:pPr>
                    <w:rPr>
                      <w:b/>
                      <w:szCs w:val="22"/>
                      <w:lang w:val="nl-NL"/>
                    </w:rPr>
                  </w:pPr>
                  <w:r w:rsidRPr="00452A98">
                    <w:rPr>
                      <w:b/>
                      <w:szCs w:val="22"/>
                      <w:lang w:val="nl-NL"/>
                    </w:rPr>
                    <w:t>Secretariaat:</w:t>
                  </w:r>
                </w:p>
                <w:p w:rsidR="003F0B3B" w:rsidRPr="00452A98" w:rsidRDefault="003F0B3B">
                  <w:pPr>
                    <w:rPr>
                      <w:b/>
                      <w:szCs w:val="22"/>
                      <w:lang w:val="nl-NL"/>
                    </w:rPr>
                  </w:pPr>
                  <w:r w:rsidRPr="00452A98">
                    <w:rPr>
                      <w:b/>
                      <w:szCs w:val="22"/>
                      <w:lang w:val="nl-NL"/>
                    </w:rPr>
                    <w:t>Welzijnshuis</w:t>
                  </w:r>
                </w:p>
                <w:p w:rsidR="003F0B3B" w:rsidRPr="00452A98" w:rsidRDefault="003F0B3B">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3F0B3B" w:rsidRDefault="003F0B3B">
                  <w:pPr>
                    <w:rPr>
                      <w:lang w:val="nl-NL"/>
                    </w:rPr>
                  </w:pPr>
                  <w:r w:rsidRPr="00452A98">
                    <w:rPr>
                      <w:b/>
                      <w:szCs w:val="22"/>
                      <w:lang w:val="nl-NL"/>
                    </w:rPr>
                    <w:t>9100 Sint-Niklaas</w:t>
                  </w:r>
                  <w:r>
                    <w:rPr>
                      <w:lang w:val="nl-NL"/>
                    </w:rPr>
                    <w:t xml:space="preserve">  (nieuw adres)</w:t>
                  </w:r>
                </w:p>
                <w:p w:rsidR="003F0B3B" w:rsidRDefault="003F0B3B">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3F0B3B">
        <w:t>11/10</w:t>
      </w:r>
      <w:r w:rsidR="002D4F58">
        <w:t>/201</w:t>
      </w:r>
      <w:r w:rsidR="00EF770F">
        <w:t>7</w:t>
      </w:r>
      <w:r w:rsidR="00A54299">
        <w:t xml:space="preserve"> </w:t>
      </w:r>
    </w:p>
    <w:p w:rsidR="00452A98" w:rsidRPr="000B0D3B" w:rsidRDefault="00452A98" w:rsidP="00452A98">
      <w:pPr>
        <w:rPr>
          <w:b/>
          <w:sz w:val="24"/>
          <w:szCs w:val="24"/>
        </w:rPr>
      </w:pPr>
    </w:p>
    <w:tbl>
      <w:tblPr>
        <w:tblStyle w:val="Kleurrijkelijst-accent3"/>
        <w:tblW w:w="0" w:type="auto"/>
        <w:tblLook w:val="0620"/>
      </w:tblPr>
      <w:tblGrid>
        <w:gridCol w:w="3121"/>
        <w:gridCol w:w="2232"/>
        <w:gridCol w:w="1276"/>
        <w:gridCol w:w="2551"/>
      </w:tblGrid>
      <w:tr w:rsidR="00A54299" w:rsidRPr="004D7A65" w:rsidTr="00B731F5">
        <w:trPr>
          <w:cnfStyle w:val="10000000000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B731F5">
        <w:trPr>
          <w:trHeight w:val="241"/>
        </w:trPr>
        <w:tc>
          <w:tcPr>
            <w:tcW w:w="0" w:type="auto"/>
          </w:tcPr>
          <w:p w:rsidR="00A54299" w:rsidRPr="004D7A65" w:rsidRDefault="00A54299">
            <w:r>
              <w:t>Jeanine De Boever (voorzitster)</w:t>
            </w:r>
          </w:p>
        </w:tc>
        <w:tc>
          <w:tcPr>
            <w:tcW w:w="2232" w:type="dxa"/>
          </w:tcPr>
          <w:p w:rsidR="00A54299" w:rsidRPr="004D7A65" w:rsidRDefault="00A54299">
            <w:r>
              <w:t>OKRA</w:t>
            </w:r>
          </w:p>
        </w:tc>
        <w:tc>
          <w:tcPr>
            <w:tcW w:w="1276" w:type="dxa"/>
          </w:tcPr>
          <w:p w:rsidR="00A54299" w:rsidRDefault="00202C69">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Honoré Hermans</w:t>
            </w:r>
          </w:p>
        </w:tc>
        <w:tc>
          <w:tcPr>
            <w:tcW w:w="2232" w:type="dxa"/>
          </w:tcPr>
          <w:p w:rsidR="00A54299" w:rsidRPr="004D7A65" w:rsidRDefault="00A54299">
            <w:r>
              <w:t>OKRA</w:t>
            </w:r>
          </w:p>
        </w:tc>
        <w:tc>
          <w:tcPr>
            <w:tcW w:w="1276" w:type="dxa"/>
          </w:tcPr>
          <w:p w:rsidR="00A54299" w:rsidRDefault="00202C69">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r>
              <w:t>Guido Van Daele</w:t>
            </w:r>
          </w:p>
        </w:tc>
        <w:tc>
          <w:tcPr>
            <w:tcW w:w="2232" w:type="dxa"/>
          </w:tcPr>
          <w:p w:rsidR="00A54299" w:rsidRPr="004D7A65" w:rsidRDefault="00A54299">
            <w:r>
              <w:t>OKRA</w:t>
            </w:r>
          </w:p>
        </w:tc>
        <w:tc>
          <w:tcPr>
            <w:tcW w:w="1276" w:type="dxa"/>
          </w:tcPr>
          <w:p w:rsidR="00A54299" w:rsidRDefault="00202C69">
            <w:r>
              <w:t>X</w:t>
            </w:r>
          </w:p>
        </w:tc>
        <w:tc>
          <w:tcPr>
            <w:tcW w:w="2551" w:type="dxa"/>
          </w:tcPr>
          <w:p w:rsidR="00A54299" w:rsidRDefault="00A54299"/>
        </w:tc>
      </w:tr>
      <w:tr w:rsidR="00A54299" w:rsidRPr="004D7A65" w:rsidTr="00B731F5">
        <w:trPr>
          <w:trHeight w:val="241"/>
        </w:trPr>
        <w:tc>
          <w:tcPr>
            <w:tcW w:w="0" w:type="auto"/>
          </w:tcPr>
          <w:p w:rsidR="00A54299" w:rsidRDefault="00A54299" w:rsidP="00A54299">
            <w:proofErr w:type="spellStart"/>
            <w:r>
              <w:t>Julien</w:t>
            </w:r>
            <w:proofErr w:type="spellEnd"/>
            <w:r>
              <w:t xml:space="preserve"> </w:t>
            </w:r>
            <w:proofErr w:type="spellStart"/>
            <w:r>
              <w:t>Vergeylen</w:t>
            </w:r>
            <w:proofErr w:type="spellEnd"/>
          </w:p>
        </w:tc>
        <w:tc>
          <w:tcPr>
            <w:tcW w:w="2232" w:type="dxa"/>
          </w:tcPr>
          <w:p w:rsidR="00A54299" w:rsidRDefault="00A54299" w:rsidP="00A54299">
            <w:r>
              <w:t>OKRA</w:t>
            </w:r>
          </w:p>
        </w:tc>
        <w:tc>
          <w:tcPr>
            <w:tcW w:w="1276" w:type="dxa"/>
          </w:tcPr>
          <w:p w:rsidR="00A54299" w:rsidRDefault="00202C69" w:rsidP="00A54299">
            <w:r>
              <w:t>X</w:t>
            </w:r>
          </w:p>
        </w:tc>
        <w:tc>
          <w:tcPr>
            <w:tcW w:w="2551" w:type="dxa"/>
          </w:tcPr>
          <w:p w:rsidR="00A54299" w:rsidRDefault="00A54299" w:rsidP="00A54299"/>
        </w:tc>
      </w:tr>
      <w:tr w:rsidR="00A54299" w:rsidRPr="004D7A65" w:rsidTr="00B731F5">
        <w:trPr>
          <w:trHeight w:val="241"/>
        </w:trPr>
        <w:tc>
          <w:tcPr>
            <w:tcW w:w="0" w:type="auto"/>
          </w:tcPr>
          <w:p w:rsidR="00A54299" w:rsidRPr="004D7A65" w:rsidRDefault="00A54299">
            <w:r>
              <w:t xml:space="preserve">Jos </w:t>
            </w:r>
            <w:proofErr w:type="spellStart"/>
            <w:r>
              <w:t>Cambré</w:t>
            </w:r>
            <w:proofErr w:type="spellEnd"/>
          </w:p>
        </w:tc>
        <w:tc>
          <w:tcPr>
            <w:tcW w:w="2232" w:type="dxa"/>
          </w:tcPr>
          <w:p w:rsidR="00A54299" w:rsidRPr="004D7A65" w:rsidRDefault="00A54299">
            <w:r>
              <w:t>OKRA</w:t>
            </w:r>
          </w:p>
        </w:tc>
        <w:tc>
          <w:tcPr>
            <w:tcW w:w="1276" w:type="dxa"/>
          </w:tcPr>
          <w:p w:rsidR="00A54299" w:rsidRDefault="00202C69">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proofErr w:type="spellStart"/>
            <w:r>
              <w:t>Norbert</w:t>
            </w:r>
            <w:proofErr w:type="spellEnd"/>
            <w:r>
              <w:t xml:space="preserve"> Van </w:t>
            </w:r>
            <w:proofErr w:type="spellStart"/>
            <w:r>
              <w:t>Bellegem</w:t>
            </w:r>
            <w:proofErr w:type="spellEnd"/>
          </w:p>
        </w:tc>
        <w:tc>
          <w:tcPr>
            <w:tcW w:w="2232" w:type="dxa"/>
          </w:tcPr>
          <w:p w:rsidR="00A54299" w:rsidRPr="004D7A65" w:rsidRDefault="00A54299">
            <w:r>
              <w:t>OKRA</w:t>
            </w:r>
          </w:p>
        </w:tc>
        <w:tc>
          <w:tcPr>
            <w:tcW w:w="1276" w:type="dxa"/>
          </w:tcPr>
          <w:p w:rsidR="00A54299" w:rsidRDefault="00202C69">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Jacqueline De Pauw</w:t>
            </w:r>
          </w:p>
        </w:tc>
        <w:tc>
          <w:tcPr>
            <w:tcW w:w="2232" w:type="dxa"/>
          </w:tcPr>
          <w:p w:rsidR="00A54299" w:rsidRPr="004D7A65" w:rsidRDefault="00F003C4">
            <w:r>
              <w:t>VIEF</w:t>
            </w:r>
          </w:p>
        </w:tc>
        <w:tc>
          <w:tcPr>
            <w:tcW w:w="1276" w:type="dxa"/>
          </w:tcPr>
          <w:p w:rsidR="00A54299" w:rsidRDefault="00202C69">
            <w:r>
              <w:t>X</w:t>
            </w:r>
          </w:p>
        </w:tc>
        <w:tc>
          <w:tcPr>
            <w:tcW w:w="2551" w:type="dxa"/>
          </w:tcPr>
          <w:p w:rsidR="00A54299" w:rsidRDefault="00A54299"/>
        </w:tc>
      </w:tr>
      <w:tr w:rsidR="00B731F5" w:rsidTr="00B731F5">
        <w:trPr>
          <w:trHeight w:val="242"/>
        </w:trPr>
        <w:tc>
          <w:tcPr>
            <w:tcW w:w="0" w:type="auto"/>
          </w:tcPr>
          <w:p w:rsidR="00B731F5" w:rsidRDefault="00B731F5">
            <w:r>
              <w:t>Ida Janssens</w:t>
            </w:r>
          </w:p>
        </w:tc>
        <w:tc>
          <w:tcPr>
            <w:tcW w:w="2232" w:type="dxa"/>
          </w:tcPr>
          <w:p w:rsidR="00B731F5" w:rsidRDefault="00F003C4">
            <w:r>
              <w:t>VIEF</w:t>
            </w:r>
          </w:p>
        </w:tc>
        <w:tc>
          <w:tcPr>
            <w:tcW w:w="1276" w:type="dxa"/>
          </w:tcPr>
          <w:p w:rsidR="00B731F5" w:rsidRDefault="00202C69">
            <w:r>
              <w:t>V</w:t>
            </w:r>
          </w:p>
        </w:tc>
        <w:tc>
          <w:tcPr>
            <w:tcW w:w="2551" w:type="dxa"/>
          </w:tcPr>
          <w:p w:rsidR="00B731F5" w:rsidRDefault="00B731F5"/>
        </w:tc>
      </w:tr>
      <w:tr w:rsidR="00A54299" w:rsidTr="00B731F5">
        <w:trPr>
          <w:trHeight w:val="242"/>
        </w:trPr>
        <w:tc>
          <w:tcPr>
            <w:tcW w:w="0" w:type="auto"/>
          </w:tcPr>
          <w:p w:rsidR="00A54299" w:rsidRDefault="00A54299">
            <w:r>
              <w:t>François Duerinckx</w:t>
            </w:r>
          </w:p>
        </w:tc>
        <w:tc>
          <w:tcPr>
            <w:tcW w:w="2232" w:type="dxa"/>
          </w:tcPr>
          <w:p w:rsidR="00A54299" w:rsidRDefault="00F003C4">
            <w:r>
              <w:t>VIEF</w:t>
            </w:r>
          </w:p>
        </w:tc>
        <w:tc>
          <w:tcPr>
            <w:tcW w:w="1276" w:type="dxa"/>
          </w:tcPr>
          <w:p w:rsidR="00A54299" w:rsidRDefault="00202C69">
            <w:r>
              <w:t>X</w:t>
            </w:r>
          </w:p>
        </w:tc>
        <w:tc>
          <w:tcPr>
            <w:tcW w:w="2551" w:type="dxa"/>
          </w:tcPr>
          <w:p w:rsidR="00A54299" w:rsidRDefault="00A54299"/>
        </w:tc>
      </w:tr>
      <w:tr w:rsidR="00B731F5" w:rsidTr="00B731F5">
        <w:trPr>
          <w:trHeight w:val="242"/>
        </w:trPr>
        <w:tc>
          <w:tcPr>
            <w:tcW w:w="0" w:type="auto"/>
          </w:tcPr>
          <w:p w:rsidR="00B731F5" w:rsidRDefault="00B731F5">
            <w:r>
              <w:t xml:space="preserve">Marie-Louise </w:t>
            </w:r>
            <w:proofErr w:type="spellStart"/>
            <w:r>
              <w:t>Verbraeken</w:t>
            </w:r>
            <w:proofErr w:type="spellEnd"/>
          </w:p>
        </w:tc>
        <w:tc>
          <w:tcPr>
            <w:tcW w:w="2232" w:type="dxa"/>
          </w:tcPr>
          <w:p w:rsidR="00B731F5" w:rsidRDefault="00B731F5">
            <w:proofErr w:type="spellStart"/>
            <w:r>
              <w:t>S-Plus</w:t>
            </w:r>
            <w:proofErr w:type="spellEnd"/>
          </w:p>
        </w:tc>
        <w:tc>
          <w:tcPr>
            <w:tcW w:w="1276" w:type="dxa"/>
          </w:tcPr>
          <w:p w:rsidR="00B731F5" w:rsidRDefault="00202C69">
            <w:r>
              <w:t>X</w:t>
            </w:r>
          </w:p>
        </w:tc>
        <w:tc>
          <w:tcPr>
            <w:tcW w:w="2551" w:type="dxa"/>
          </w:tcPr>
          <w:p w:rsidR="00B731F5" w:rsidRDefault="00B731F5"/>
        </w:tc>
      </w:tr>
      <w:tr w:rsidR="00A54299" w:rsidTr="00B731F5">
        <w:trPr>
          <w:trHeight w:val="242"/>
        </w:trPr>
        <w:tc>
          <w:tcPr>
            <w:tcW w:w="0" w:type="auto"/>
          </w:tcPr>
          <w:p w:rsidR="00A54299" w:rsidRDefault="00A54299">
            <w:r>
              <w:t>Nadine Devacht</w:t>
            </w:r>
          </w:p>
        </w:tc>
        <w:tc>
          <w:tcPr>
            <w:tcW w:w="2232" w:type="dxa"/>
          </w:tcPr>
          <w:p w:rsidR="00A54299" w:rsidRDefault="00A54299">
            <w:proofErr w:type="spellStart"/>
            <w:r>
              <w:t>S-Plus</w:t>
            </w:r>
            <w:proofErr w:type="spellEnd"/>
          </w:p>
        </w:tc>
        <w:tc>
          <w:tcPr>
            <w:tcW w:w="1276" w:type="dxa"/>
          </w:tcPr>
          <w:p w:rsidR="00A54299" w:rsidRDefault="00202C69">
            <w:r>
              <w:t>X</w:t>
            </w:r>
          </w:p>
        </w:tc>
        <w:tc>
          <w:tcPr>
            <w:tcW w:w="2551" w:type="dxa"/>
          </w:tcPr>
          <w:p w:rsidR="00A54299" w:rsidRDefault="00A54299"/>
        </w:tc>
      </w:tr>
      <w:tr w:rsidR="00A54299" w:rsidTr="00B731F5">
        <w:trPr>
          <w:trHeight w:val="241"/>
        </w:trPr>
        <w:tc>
          <w:tcPr>
            <w:tcW w:w="0" w:type="auto"/>
          </w:tcPr>
          <w:p w:rsidR="00A54299" w:rsidRDefault="00B731F5">
            <w:r>
              <w:t>Roger Van den Hende</w:t>
            </w:r>
          </w:p>
        </w:tc>
        <w:tc>
          <w:tcPr>
            <w:tcW w:w="2232" w:type="dxa"/>
          </w:tcPr>
          <w:p w:rsidR="00A54299" w:rsidRDefault="00A54299">
            <w:proofErr w:type="spellStart"/>
            <w:r>
              <w:t>S-Plus</w:t>
            </w:r>
            <w:proofErr w:type="spellEnd"/>
          </w:p>
        </w:tc>
        <w:tc>
          <w:tcPr>
            <w:tcW w:w="1276" w:type="dxa"/>
          </w:tcPr>
          <w:p w:rsidR="00A54299" w:rsidRDefault="00202C69">
            <w:r>
              <w:t>X</w:t>
            </w:r>
          </w:p>
        </w:tc>
        <w:tc>
          <w:tcPr>
            <w:tcW w:w="2551" w:type="dxa"/>
          </w:tcPr>
          <w:p w:rsidR="00A54299" w:rsidRDefault="00A54299"/>
        </w:tc>
      </w:tr>
      <w:tr w:rsidR="00DC36F5" w:rsidTr="00B731F5">
        <w:trPr>
          <w:trHeight w:val="241"/>
        </w:trPr>
        <w:tc>
          <w:tcPr>
            <w:tcW w:w="0" w:type="auto"/>
          </w:tcPr>
          <w:p w:rsidR="00DC36F5" w:rsidRDefault="00DC36F5" w:rsidP="00DC36F5">
            <w:proofErr w:type="spellStart"/>
            <w:r>
              <w:t>Irena</w:t>
            </w:r>
            <w:proofErr w:type="spellEnd"/>
            <w:r>
              <w:t xml:space="preserve"> Smet</w:t>
            </w:r>
          </w:p>
        </w:tc>
        <w:tc>
          <w:tcPr>
            <w:tcW w:w="2232" w:type="dxa"/>
          </w:tcPr>
          <w:p w:rsidR="00DC36F5" w:rsidRDefault="00DC36F5" w:rsidP="00DC36F5">
            <w:proofErr w:type="spellStart"/>
            <w:r>
              <w:t>S-Plus</w:t>
            </w:r>
            <w:proofErr w:type="spellEnd"/>
            <w:r>
              <w:t xml:space="preserve"> </w:t>
            </w:r>
          </w:p>
        </w:tc>
        <w:tc>
          <w:tcPr>
            <w:tcW w:w="1276" w:type="dxa"/>
          </w:tcPr>
          <w:p w:rsidR="00DC36F5" w:rsidRDefault="00202C69" w:rsidP="00DC36F5">
            <w:r>
              <w:t>X</w:t>
            </w:r>
          </w:p>
        </w:tc>
        <w:tc>
          <w:tcPr>
            <w:tcW w:w="2551" w:type="dxa"/>
          </w:tcPr>
          <w:p w:rsidR="00DC36F5" w:rsidRDefault="00DC36F5"/>
        </w:tc>
      </w:tr>
      <w:tr w:rsidR="00202C69" w:rsidTr="00B731F5">
        <w:trPr>
          <w:trHeight w:val="241"/>
        </w:trPr>
        <w:tc>
          <w:tcPr>
            <w:tcW w:w="0" w:type="auto"/>
          </w:tcPr>
          <w:p w:rsidR="00202C69" w:rsidRDefault="00202C69">
            <w:r>
              <w:t xml:space="preserve">Boudewijn </w:t>
            </w:r>
            <w:proofErr w:type="spellStart"/>
            <w:r>
              <w:t>Dhaese</w:t>
            </w:r>
            <w:proofErr w:type="spellEnd"/>
          </w:p>
        </w:tc>
        <w:tc>
          <w:tcPr>
            <w:tcW w:w="2232" w:type="dxa"/>
          </w:tcPr>
          <w:p w:rsidR="00202C69" w:rsidRDefault="00202C69">
            <w:proofErr w:type="spellStart"/>
            <w:r>
              <w:t>S-Plus</w:t>
            </w:r>
            <w:proofErr w:type="spellEnd"/>
          </w:p>
        </w:tc>
        <w:tc>
          <w:tcPr>
            <w:tcW w:w="1276" w:type="dxa"/>
          </w:tcPr>
          <w:p w:rsidR="00202C69" w:rsidRDefault="00202C69">
            <w:r>
              <w:t>X</w:t>
            </w:r>
          </w:p>
        </w:tc>
        <w:tc>
          <w:tcPr>
            <w:tcW w:w="2551" w:type="dxa"/>
          </w:tcPr>
          <w:p w:rsidR="00202C69" w:rsidRDefault="00202C69"/>
        </w:tc>
      </w:tr>
      <w:tr w:rsidR="00DC36F5" w:rsidTr="00B731F5">
        <w:trPr>
          <w:trHeight w:val="241"/>
        </w:trPr>
        <w:tc>
          <w:tcPr>
            <w:tcW w:w="0" w:type="auto"/>
          </w:tcPr>
          <w:p w:rsidR="00DC36F5" w:rsidRDefault="00DC36F5">
            <w:r>
              <w:t xml:space="preserve">Chris </w:t>
            </w:r>
            <w:proofErr w:type="spellStart"/>
            <w:r>
              <w:t>Joos</w:t>
            </w:r>
            <w:proofErr w:type="spellEnd"/>
          </w:p>
        </w:tc>
        <w:tc>
          <w:tcPr>
            <w:tcW w:w="2232" w:type="dxa"/>
          </w:tcPr>
          <w:p w:rsidR="00DC36F5" w:rsidRDefault="00DC36F5">
            <w:r>
              <w:t>NEOS</w:t>
            </w:r>
          </w:p>
        </w:tc>
        <w:tc>
          <w:tcPr>
            <w:tcW w:w="1276" w:type="dxa"/>
          </w:tcPr>
          <w:p w:rsidR="00DC36F5" w:rsidRDefault="00202C69">
            <w:r>
              <w:t>X</w:t>
            </w:r>
          </w:p>
        </w:tc>
        <w:tc>
          <w:tcPr>
            <w:tcW w:w="2551" w:type="dxa"/>
          </w:tcPr>
          <w:p w:rsidR="00DC36F5" w:rsidRDefault="00DC36F5"/>
        </w:tc>
      </w:tr>
      <w:tr w:rsidR="00DC36F5" w:rsidTr="00B731F5">
        <w:trPr>
          <w:trHeight w:val="242"/>
        </w:trPr>
        <w:tc>
          <w:tcPr>
            <w:tcW w:w="0" w:type="auto"/>
          </w:tcPr>
          <w:p w:rsidR="00DC36F5" w:rsidRDefault="00DC36F5">
            <w:r>
              <w:t xml:space="preserve">Roger </w:t>
            </w:r>
            <w:proofErr w:type="spellStart"/>
            <w:r>
              <w:t>Martens</w:t>
            </w:r>
            <w:proofErr w:type="spellEnd"/>
          </w:p>
        </w:tc>
        <w:tc>
          <w:tcPr>
            <w:tcW w:w="2232" w:type="dxa"/>
          </w:tcPr>
          <w:p w:rsidR="00DC36F5" w:rsidRDefault="00DC36F5">
            <w:r>
              <w:t>NEOS</w:t>
            </w:r>
          </w:p>
        </w:tc>
        <w:tc>
          <w:tcPr>
            <w:tcW w:w="1276" w:type="dxa"/>
          </w:tcPr>
          <w:p w:rsidR="00DC36F5" w:rsidRDefault="00202C69">
            <w:r>
              <w:t>X</w:t>
            </w:r>
          </w:p>
        </w:tc>
        <w:tc>
          <w:tcPr>
            <w:tcW w:w="2551" w:type="dxa"/>
          </w:tcPr>
          <w:p w:rsidR="00DC36F5" w:rsidRDefault="00DC36F5"/>
        </w:tc>
      </w:tr>
      <w:tr w:rsidR="00DC36F5" w:rsidTr="00B731F5">
        <w:trPr>
          <w:trHeight w:val="241"/>
        </w:trPr>
        <w:tc>
          <w:tcPr>
            <w:tcW w:w="0" w:type="auto"/>
          </w:tcPr>
          <w:p w:rsidR="00DC36F5" w:rsidRDefault="00DC36F5">
            <w:r>
              <w:t xml:space="preserve">Werner </w:t>
            </w:r>
            <w:proofErr w:type="spellStart"/>
            <w:r>
              <w:t>Renodeyn</w:t>
            </w:r>
            <w:proofErr w:type="spellEnd"/>
          </w:p>
        </w:tc>
        <w:tc>
          <w:tcPr>
            <w:tcW w:w="2232" w:type="dxa"/>
          </w:tcPr>
          <w:p w:rsidR="00DC36F5" w:rsidRDefault="00DC36F5">
            <w:r>
              <w:t>NEOS</w:t>
            </w:r>
          </w:p>
        </w:tc>
        <w:tc>
          <w:tcPr>
            <w:tcW w:w="1276" w:type="dxa"/>
          </w:tcPr>
          <w:p w:rsidR="00DC36F5" w:rsidRDefault="00202C69">
            <w:r>
              <w:t>X</w:t>
            </w:r>
          </w:p>
        </w:tc>
        <w:tc>
          <w:tcPr>
            <w:tcW w:w="2551" w:type="dxa"/>
          </w:tcPr>
          <w:p w:rsidR="00DC36F5" w:rsidRDefault="00DC36F5"/>
        </w:tc>
      </w:tr>
      <w:tr w:rsidR="00DC36F5" w:rsidTr="00B731F5">
        <w:trPr>
          <w:trHeight w:val="241"/>
        </w:trPr>
        <w:tc>
          <w:tcPr>
            <w:tcW w:w="0" w:type="auto"/>
          </w:tcPr>
          <w:p w:rsidR="00DC36F5" w:rsidRDefault="00DC36F5">
            <w:r>
              <w:t>Noël Colpaert</w:t>
            </w:r>
          </w:p>
        </w:tc>
        <w:tc>
          <w:tcPr>
            <w:tcW w:w="2232" w:type="dxa"/>
          </w:tcPr>
          <w:p w:rsidR="00DC36F5" w:rsidRDefault="00DC36F5">
            <w:proofErr w:type="spellStart"/>
            <w:r>
              <w:t>Vl</w:t>
            </w:r>
            <w:proofErr w:type="spellEnd"/>
            <w:r>
              <w:t>@s</w:t>
            </w:r>
          </w:p>
        </w:tc>
        <w:tc>
          <w:tcPr>
            <w:tcW w:w="1276" w:type="dxa"/>
          </w:tcPr>
          <w:p w:rsidR="00DC36F5" w:rsidRDefault="00202C69">
            <w:r>
              <w:t>V</w:t>
            </w:r>
          </w:p>
        </w:tc>
        <w:tc>
          <w:tcPr>
            <w:tcW w:w="2551" w:type="dxa"/>
          </w:tcPr>
          <w:p w:rsidR="00DC36F5" w:rsidRDefault="00202C69">
            <w:r>
              <w:t>Eric Romain</w:t>
            </w:r>
          </w:p>
        </w:tc>
      </w:tr>
      <w:tr w:rsidR="00DC36F5" w:rsidTr="00B731F5">
        <w:trPr>
          <w:trHeight w:val="241"/>
        </w:trPr>
        <w:tc>
          <w:tcPr>
            <w:tcW w:w="0" w:type="auto"/>
          </w:tcPr>
          <w:p w:rsidR="00DC36F5" w:rsidRDefault="00DC36F5">
            <w:r>
              <w:t>Roger Van Ranst</w:t>
            </w:r>
          </w:p>
        </w:tc>
        <w:tc>
          <w:tcPr>
            <w:tcW w:w="2232" w:type="dxa"/>
          </w:tcPr>
          <w:p w:rsidR="00DC36F5" w:rsidRDefault="00DC36F5">
            <w:proofErr w:type="spellStart"/>
            <w:r>
              <w:t>Vl</w:t>
            </w:r>
            <w:proofErr w:type="spellEnd"/>
            <w:r>
              <w:t>@s</w:t>
            </w:r>
          </w:p>
        </w:tc>
        <w:tc>
          <w:tcPr>
            <w:tcW w:w="1276" w:type="dxa"/>
          </w:tcPr>
          <w:p w:rsidR="00DC36F5" w:rsidRDefault="00202C69">
            <w:r>
              <w:t>X</w:t>
            </w:r>
          </w:p>
        </w:tc>
        <w:tc>
          <w:tcPr>
            <w:tcW w:w="2551" w:type="dxa"/>
          </w:tcPr>
          <w:p w:rsidR="00DC36F5" w:rsidRDefault="00DC36F5"/>
        </w:tc>
      </w:tr>
      <w:tr w:rsidR="00DC36F5" w:rsidTr="00B731F5">
        <w:trPr>
          <w:trHeight w:val="241"/>
        </w:trPr>
        <w:tc>
          <w:tcPr>
            <w:tcW w:w="0" w:type="auto"/>
          </w:tcPr>
          <w:p w:rsidR="00DC36F5" w:rsidRDefault="00DC36F5">
            <w:r>
              <w:t>John Van Avermaet</w:t>
            </w:r>
          </w:p>
        </w:tc>
        <w:tc>
          <w:tcPr>
            <w:tcW w:w="2232" w:type="dxa"/>
          </w:tcPr>
          <w:p w:rsidR="00DC36F5" w:rsidRDefault="00DC36F5">
            <w:proofErr w:type="spellStart"/>
            <w:r>
              <w:t>Vl</w:t>
            </w:r>
            <w:proofErr w:type="spellEnd"/>
            <w:r>
              <w:t>@s</w:t>
            </w:r>
          </w:p>
        </w:tc>
        <w:tc>
          <w:tcPr>
            <w:tcW w:w="1276" w:type="dxa"/>
          </w:tcPr>
          <w:p w:rsidR="00DC36F5" w:rsidRDefault="00202C69">
            <w:r>
              <w:t>X</w:t>
            </w:r>
          </w:p>
        </w:tc>
        <w:tc>
          <w:tcPr>
            <w:tcW w:w="2551" w:type="dxa"/>
          </w:tcPr>
          <w:p w:rsidR="00DC36F5" w:rsidRDefault="00DC36F5"/>
        </w:tc>
      </w:tr>
      <w:tr w:rsidR="00DC36F5" w:rsidTr="00B731F5">
        <w:trPr>
          <w:trHeight w:val="241"/>
        </w:trPr>
        <w:tc>
          <w:tcPr>
            <w:tcW w:w="0" w:type="auto"/>
          </w:tcPr>
          <w:p w:rsidR="00DC36F5" w:rsidRDefault="00DC36F5">
            <w:r>
              <w:t xml:space="preserve">Maria </w:t>
            </w:r>
            <w:proofErr w:type="spellStart"/>
            <w:r>
              <w:t>Bressinck</w:t>
            </w:r>
            <w:proofErr w:type="spellEnd"/>
          </w:p>
        </w:tc>
        <w:tc>
          <w:tcPr>
            <w:tcW w:w="2232" w:type="dxa"/>
          </w:tcPr>
          <w:p w:rsidR="00DC36F5" w:rsidRDefault="00DC36F5">
            <w:r>
              <w:t>GOSA</w:t>
            </w:r>
          </w:p>
        </w:tc>
        <w:tc>
          <w:tcPr>
            <w:tcW w:w="1276" w:type="dxa"/>
          </w:tcPr>
          <w:p w:rsidR="00DC36F5" w:rsidRDefault="00202C69">
            <w:r>
              <w:t>X</w:t>
            </w:r>
          </w:p>
        </w:tc>
        <w:tc>
          <w:tcPr>
            <w:tcW w:w="2551" w:type="dxa"/>
          </w:tcPr>
          <w:p w:rsidR="00DC36F5" w:rsidRDefault="00DC36F5"/>
        </w:tc>
      </w:tr>
      <w:tr w:rsidR="00DC36F5" w:rsidTr="00B731F5">
        <w:trPr>
          <w:trHeight w:val="241"/>
        </w:trPr>
        <w:tc>
          <w:tcPr>
            <w:tcW w:w="0" w:type="auto"/>
          </w:tcPr>
          <w:p w:rsidR="00DC36F5" w:rsidRDefault="00DC36F5">
            <w:r>
              <w:t xml:space="preserve">Robert </w:t>
            </w:r>
            <w:proofErr w:type="spellStart"/>
            <w:r>
              <w:t>Verbruggen</w:t>
            </w:r>
            <w:proofErr w:type="spellEnd"/>
          </w:p>
        </w:tc>
        <w:tc>
          <w:tcPr>
            <w:tcW w:w="2232" w:type="dxa"/>
          </w:tcPr>
          <w:p w:rsidR="00DC36F5" w:rsidRDefault="00DC36F5">
            <w:r>
              <w:t>Rust Roest</w:t>
            </w:r>
          </w:p>
        </w:tc>
        <w:tc>
          <w:tcPr>
            <w:tcW w:w="1276" w:type="dxa"/>
          </w:tcPr>
          <w:p w:rsidR="00DC36F5" w:rsidRDefault="00202C69">
            <w:r>
              <w:t>X</w:t>
            </w:r>
          </w:p>
        </w:tc>
        <w:tc>
          <w:tcPr>
            <w:tcW w:w="2551" w:type="dxa"/>
          </w:tcPr>
          <w:p w:rsidR="00DC36F5" w:rsidRDefault="00DC36F5"/>
        </w:tc>
      </w:tr>
      <w:tr w:rsidR="00DC36F5" w:rsidTr="00B731F5">
        <w:trPr>
          <w:trHeight w:val="241"/>
        </w:trPr>
        <w:tc>
          <w:tcPr>
            <w:tcW w:w="0" w:type="auto"/>
          </w:tcPr>
          <w:p w:rsidR="00DC36F5" w:rsidRDefault="00DC36F5">
            <w:r>
              <w:t>Christel Geerts</w:t>
            </w:r>
          </w:p>
        </w:tc>
        <w:tc>
          <w:tcPr>
            <w:tcW w:w="2232" w:type="dxa"/>
          </w:tcPr>
          <w:p w:rsidR="00DC36F5" w:rsidRDefault="00DC36F5" w:rsidP="00A54299">
            <w:r>
              <w:t xml:space="preserve">Stadsbestuur </w:t>
            </w:r>
          </w:p>
        </w:tc>
        <w:tc>
          <w:tcPr>
            <w:tcW w:w="1276" w:type="dxa"/>
          </w:tcPr>
          <w:p w:rsidR="00DC36F5" w:rsidRDefault="00202C69">
            <w:r>
              <w:t>X</w:t>
            </w:r>
          </w:p>
        </w:tc>
        <w:tc>
          <w:tcPr>
            <w:tcW w:w="2551" w:type="dxa"/>
          </w:tcPr>
          <w:p w:rsidR="00DC36F5" w:rsidRDefault="00DC36F5"/>
        </w:tc>
      </w:tr>
      <w:tr w:rsidR="00DC36F5" w:rsidTr="00ED271A">
        <w:trPr>
          <w:trHeight w:val="242"/>
        </w:trPr>
        <w:tc>
          <w:tcPr>
            <w:tcW w:w="0" w:type="auto"/>
          </w:tcPr>
          <w:p w:rsidR="00DC36F5" w:rsidRDefault="00EC4F79" w:rsidP="00ED271A">
            <w:r>
              <w:t>Lotte Verbeke</w:t>
            </w:r>
          </w:p>
        </w:tc>
        <w:tc>
          <w:tcPr>
            <w:tcW w:w="2232" w:type="dxa"/>
          </w:tcPr>
          <w:p w:rsidR="00DC36F5" w:rsidRDefault="00DC36F5" w:rsidP="00ED271A">
            <w:r>
              <w:t xml:space="preserve">Stadsbestuur </w:t>
            </w:r>
          </w:p>
        </w:tc>
        <w:tc>
          <w:tcPr>
            <w:tcW w:w="1276" w:type="dxa"/>
          </w:tcPr>
          <w:p w:rsidR="00DC36F5" w:rsidRDefault="00202C69" w:rsidP="00ED271A">
            <w:r>
              <w:t>V</w:t>
            </w:r>
          </w:p>
        </w:tc>
        <w:tc>
          <w:tcPr>
            <w:tcW w:w="2551" w:type="dxa"/>
          </w:tcPr>
          <w:p w:rsidR="00DC36F5" w:rsidRDefault="00DC36F5" w:rsidP="00ED271A"/>
        </w:tc>
      </w:tr>
      <w:tr w:rsidR="00EC4F79" w:rsidTr="00ED271A">
        <w:trPr>
          <w:trHeight w:val="242"/>
        </w:trPr>
        <w:tc>
          <w:tcPr>
            <w:tcW w:w="0" w:type="auto"/>
          </w:tcPr>
          <w:p w:rsidR="00EC4F79" w:rsidRDefault="00EC4F79" w:rsidP="00ED271A">
            <w:r>
              <w:t>Gwendoline De Vogel</w:t>
            </w:r>
          </w:p>
        </w:tc>
        <w:tc>
          <w:tcPr>
            <w:tcW w:w="2232" w:type="dxa"/>
          </w:tcPr>
          <w:p w:rsidR="00EC4F79" w:rsidRDefault="00EC4F79" w:rsidP="00ED271A">
            <w:r>
              <w:t>Stadsbestuur</w:t>
            </w:r>
          </w:p>
        </w:tc>
        <w:tc>
          <w:tcPr>
            <w:tcW w:w="1276" w:type="dxa"/>
          </w:tcPr>
          <w:p w:rsidR="00EC4F79" w:rsidRDefault="00202C69" w:rsidP="00ED271A">
            <w:r>
              <w:t>X</w:t>
            </w:r>
          </w:p>
        </w:tc>
        <w:tc>
          <w:tcPr>
            <w:tcW w:w="2551" w:type="dxa"/>
          </w:tcPr>
          <w:p w:rsidR="00EC4F79" w:rsidRDefault="00EC4F79" w:rsidP="00ED271A"/>
        </w:tc>
      </w:tr>
      <w:tr w:rsidR="00DC36F5" w:rsidTr="00B731F5">
        <w:trPr>
          <w:trHeight w:val="241"/>
        </w:trPr>
        <w:tc>
          <w:tcPr>
            <w:tcW w:w="0" w:type="auto"/>
          </w:tcPr>
          <w:p w:rsidR="00DC36F5" w:rsidRDefault="00DC36F5" w:rsidP="00ED271A">
            <w:r>
              <w:t>Mike Nachtegael</w:t>
            </w:r>
          </w:p>
        </w:tc>
        <w:tc>
          <w:tcPr>
            <w:tcW w:w="2232" w:type="dxa"/>
          </w:tcPr>
          <w:p w:rsidR="00DC36F5" w:rsidRDefault="00DC36F5" w:rsidP="00A54299">
            <w:r>
              <w:t>OCMW</w:t>
            </w:r>
          </w:p>
        </w:tc>
        <w:tc>
          <w:tcPr>
            <w:tcW w:w="1276" w:type="dxa"/>
          </w:tcPr>
          <w:p w:rsidR="00DC36F5" w:rsidRDefault="00202C69" w:rsidP="002D4F58">
            <w:r>
              <w:t>V</w:t>
            </w:r>
          </w:p>
        </w:tc>
        <w:tc>
          <w:tcPr>
            <w:tcW w:w="2551" w:type="dxa"/>
          </w:tcPr>
          <w:p w:rsidR="00DC36F5" w:rsidRDefault="00DC36F5" w:rsidP="002D4F58"/>
        </w:tc>
      </w:tr>
      <w:tr w:rsidR="00DC36F5" w:rsidTr="00ED271A">
        <w:trPr>
          <w:trHeight w:val="241"/>
        </w:trPr>
        <w:tc>
          <w:tcPr>
            <w:tcW w:w="0" w:type="auto"/>
          </w:tcPr>
          <w:p w:rsidR="00DC36F5" w:rsidRDefault="00DC36F5" w:rsidP="00ED271A">
            <w:r>
              <w:t>Delfien Indevuyst</w:t>
            </w:r>
          </w:p>
        </w:tc>
        <w:tc>
          <w:tcPr>
            <w:tcW w:w="2232" w:type="dxa"/>
          </w:tcPr>
          <w:p w:rsidR="00DC36F5" w:rsidRDefault="00DC36F5" w:rsidP="00ED271A">
            <w:r>
              <w:t>OCMW</w:t>
            </w:r>
          </w:p>
        </w:tc>
        <w:tc>
          <w:tcPr>
            <w:tcW w:w="1276" w:type="dxa"/>
          </w:tcPr>
          <w:p w:rsidR="00DC36F5" w:rsidRDefault="00202C69" w:rsidP="00ED271A">
            <w:r>
              <w:t>X</w:t>
            </w:r>
          </w:p>
        </w:tc>
        <w:tc>
          <w:tcPr>
            <w:tcW w:w="2551" w:type="dxa"/>
          </w:tcPr>
          <w:p w:rsidR="00DC36F5" w:rsidRDefault="00DC36F5" w:rsidP="00ED271A"/>
        </w:tc>
      </w:tr>
      <w:tr w:rsidR="00DC36F5" w:rsidTr="00B731F5">
        <w:trPr>
          <w:trHeight w:val="242"/>
        </w:trPr>
        <w:tc>
          <w:tcPr>
            <w:tcW w:w="0" w:type="auto"/>
          </w:tcPr>
          <w:p w:rsidR="00DC36F5" w:rsidRDefault="00DC36F5"/>
        </w:tc>
        <w:tc>
          <w:tcPr>
            <w:tcW w:w="2232" w:type="dxa"/>
          </w:tcPr>
          <w:p w:rsidR="00DC36F5" w:rsidRDefault="00DC36F5" w:rsidP="00A54299"/>
        </w:tc>
        <w:tc>
          <w:tcPr>
            <w:tcW w:w="1276" w:type="dxa"/>
          </w:tcPr>
          <w:p w:rsidR="00DC36F5" w:rsidRDefault="00DC36F5"/>
        </w:tc>
        <w:tc>
          <w:tcPr>
            <w:tcW w:w="2551" w:type="dxa"/>
          </w:tcPr>
          <w:p w:rsidR="00DC36F5" w:rsidRDefault="00DC36F5"/>
        </w:tc>
      </w:tr>
    </w:tbl>
    <w:p w:rsidR="004D7A65" w:rsidRDefault="000631EF" w:rsidP="000B0D3B">
      <w:pPr>
        <w:jc w:val="both"/>
        <w:rPr>
          <w:szCs w:val="22"/>
        </w:rPr>
      </w:pPr>
      <w:r>
        <w:rPr>
          <w:szCs w:val="22"/>
        </w:rPr>
        <w:t>X= aanwezig, V= verontschuldigd</w:t>
      </w:r>
    </w:p>
    <w:p w:rsidR="00CF3405" w:rsidRDefault="00C7391E" w:rsidP="00C7391E">
      <w:pPr>
        <w:pStyle w:val="Kop2"/>
      </w:pPr>
      <w:proofErr w:type="spellStart"/>
      <w:r w:rsidRPr="00C7391E">
        <w:t>Inleiding</w:t>
      </w:r>
      <w:proofErr w:type="spellEnd"/>
    </w:p>
    <w:p w:rsidR="00AC2EC6" w:rsidRPr="00C54291" w:rsidRDefault="00AC2EC6" w:rsidP="00C7391E"/>
    <w:p w:rsidR="00AC2EC6" w:rsidRDefault="00AC2EC6" w:rsidP="00C7391E">
      <w:r w:rsidRPr="00C54291">
        <w:t xml:space="preserve">Hieronder vindt u ook al de data voor de </w:t>
      </w:r>
      <w:r w:rsidR="000631EF">
        <w:t xml:space="preserve">volgende </w:t>
      </w:r>
      <w:r w:rsidRPr="00C54291">
        <w:t>seniorenadviesraad van dit jaar:</w:t>
      </w:r>
    </w:p>
    <w:p w:rsidR="00FB0707" w:rsidRDefault="006864D1" w:rsidP="00FB0707">
      <w:pPr>
        <w:rPr>
          <w:sz w:val="24"/>
          <w:szCs w:val="24"/>
        </w:rPr>
      </w:pPr>
      <w:r>
        <w:rPr>
          <w:sz w:val="24"/>
          <w:szCs w:val="24"/>
        </w:rPr>
        <w:t>O</w:t>
      </w:r>
      <w:r w:rsidR="00FB0707" w:rsidRPr="003470BE">
        <w:rPr>
          <w:sz w:val="24"/>
          <w:szCs w:val="24"/>
        </w:rPr>
        <w:t xml:space="preserve">pen raad op </w:t>
      </w:r>
      <w:r>
        <w:rPr>
          <w:sz w:val="24"/>
          <w:szCs w:val="24"/>
        </w:rPr>
        <w:t xml:space="preserve">15/11 en </w:t>
      </w:r>
      <w:r w:rsidR="00FB0707" w:rsidRPr="003470BE">
        <w:rPr>
          <w:sz w:val="24"/>
          <w:szCs w:val="24"/>
        </w:rPr>
        <w:t>29/11</w:t>
      </w:r>
      <w:r>
        <w:rPr>
          <w:sz w:val="24"/>
          <w:szCs w:val="24"/>
        </w:rPr>
        <w:t xml:space="preserve">, </w:t>
      </w:r>
      <w:r w:rsidRPr="003470BE">
        <w:rPr>
          <w:sz w:val="24"/>
          <w:szCs w:val="24"/>
        </w:rPr>
        <w:t xml:space="preserve">Beurs op 21/11, </w:t>
      </w:r>
      <w:r>
        <w:rPr>
          <w:sz w:val="24"/>
          <w:szCs w:val="24"/>
        </w:rPr>
        <w:t>Seniorenbal 24/11.</w:t>
      </w:r>
    </w:p>
    <w:p w:rsidR="00FB0707" w:rsidRPr="003470BE" w:rsidRDefault="00FB0707" w:rsidP="00FB0707">
      <w:pPr>
        <w:rPr>
          <w:sz w:val="24"/>
          <w:szCs w:val="24"/>
        </w:rPr>
      </w:pPr>
      <w:r>
        <w:rPr>
          <w:sz w:val="24"/>
          <w:szCs w:val="24"/>
        </w:rPr>
        <w:t xml:space="preserve">Dagelijks bestuur: </w:t>
      </w:r>
      <w:r w:rsidR="006864D1">
        <w:rPr>
          <w:sz w:val="24"/>
          <w:szCs w:val="24"/>
        </w:rPr>
        <w:t xml:space="preserve"> </w:t>
      </w:r>
      <w:r w:rsidRPr="003470BE">
        <w:rPr>
          <w:sz w:val="24"/>
          <w:szCs w:val="24"/>
        </w:rPr>
        <w:t>8/11,</w:t>
      </w:r>
      <w:r>
        <w:rPr>
          <w:sz w:val="24"/>
          <w:szCs w:val="24"/>
        </w:rPr>
        <w:t xml:space="preserve"> </w:t>
      </w:r>
      <w:r w:rsidRPr="003470BE">
        <w:rPr>
          <w:sz w:val="24"/>
          <w:szCs w:val="24"/>
        </w:rPr>
        <w:t>13/12</w:t>
      </w:r>
    </w:p>
    <w:p w:rsidR="00294311" w:rsidRPr="00A54299" w:rsidRDefault="00C7391E" w:rsidP="00C7391E">
      <w:pPr>
        <w:pStyle w:val="Kop2"/>
        <w:rPr>
          <w:lang w:val="nl-BE"/>
        </w:rPr>
      </w:pPr>
      <w:r w:rsidRPr="00A54299">
        <w:rPr>
          <w:lang w:val="nl-BE"/>
        </w:rPr>
        <w:lastRenderedPageBreak/>
        <w:t>Agendapunten</w:t>
      </w:r>
    </w:p>
    <w:p w:rsidR="00B97560" w:rsidRDefault="00B97560" w:rsidP="00B97560">
      <w:pPr>
        <w:pStyle w:val="Kop3"/>
        <w:numPr>
          <w:ilvl w:val="0"/>
          <w:numId w:val="10"/>
        </w:numPr>
      </w:pPr>
      <w:proofErr w:type="spellStart"/>
      <w:r w:rsidRPr="00B97560">
        <w:t>Goedkeuring</w:t>
      </w:r>
      <w:proofErr w:type="spellEnd"/>
      <w:r w:rsidRPr="00B97560">
        <w:t xml:space="preserve"> </w:t>
      </w:r>
      <w:proofErr w:type="spellStart"/>
      <w:r w:rsidRPr="00B97560">
        <w:t>vorig</w:t>
      </w:r>
      <w:proofErr w:type="spellEnd"/>
      <w:r w:rsidRPr="00B97560">
        <w:t xml:space="preserve"> </w:t>
      </w:r>
      <w:proofErr w:type="spellStart"/>
      <w:r w:rsidRPr="00B97560">
        <w:t>verslag</w:t>
      </w:r>
      <w:proofErr w:type="spellEnd"/>
    </w:p>
    <w:p w:rsidR="00722131" w:rsidRDefault="00722131" w:rsidP="00722131">
      <w:pPr>
        <w:pStyle w:val="Lijstalinea"/>
        <w:numPr>
          <w:ilvl w:val="0"/>
          <w:numId w:val="22"/>
        </w:numPr>
        <w:rPr>
          <w:lang w:val="nl-BE"/>
        </w:rPr>
      </w:pPr>
      <w:r w:rsidRPr="00722131">
        <w:rPr>
          <w:lang w:val="nl-BE"/>
        </w:rPr>
        <w:t>Bij voorkeur het verslag van d</w:t>
      </w:r>
      <w:r>
        <w:rPr>
          <w:lang w:val="nl-BE"/>
        </w:rPr>
        <w:t>e vergadering zo spoedig mogelijk verzenden. Zowel naar de effectieven als de plaatsvervangers.</w:t>
      </w:r>
    </w:p>
    <w:p w:rsidR="00722131" w:rsidRDefault="00722131" w:rsidP="00722131">
      <w:pPr>
        <w:pStyle w:val="Lijstalinea"/>
        <w:numPr>
          <w:ilvl w:val="0"/>
          <w:numId w:val="22"/>
        </w:numPr>
        <w:rPr>
          <w:lang w:val="nl-BE"/>
        </w:rPr>
      </w:pPr>
      <w:r>
        <w:rPr>
          <w:lang w:val="nl-BE"/>
        </w:rPr>
        <w:t xml:space="preserve">Advies uitbreiding gemeentelijk toewijzingsreglement voor sociale huurwoningen: de openbare sector moet meer moeite doen ten aanzien van grote projecten op de </w:t>
      </w:r>
      <w:proofErr w:type="spellStart"/>
      <w:r>
        <w:rPr>
          <w:lang w:val="nl-BE"/>
        </w:rPr>
        <w:t>privé-markt</w:t>
      </w:r>
      <w:proofErr w:type="spellEnd"/>
      <w:r>
        <w:rPr>
          <w:lang w:val="nl-BE"/>
        </w:rPr>
        <w:t xml:space="preserve">. </w:t>
      </w:r>
    </w:p>
    <w:p w:rsidR="00BB3180" w:rsidRDefault="00BB3180" w:rsidP="00BB3180">
      <w:pPr>
        <w:pStyle w:val="Lijstalinea"/>
        <w:numPr>
          <w:ilvl w:val="0"/>
          <w:numId w:val="23"/>
        </w:numPr>
        <w:rPr>
          <w:lang w:val="nl-BE"/>
        </w:rPr>
      </w:pPr>
      <w:r>
        <w:rPr>
          <w:lang w:val="nl-BE"/>
        </w:rPr>
        <w:t xml:space="preserve">Op het volgend dagelijks bestuur zal een advies geformuleerd worden over het ‘project </w:t>
      </w:r>
      <w:proofErr w:type="spellStart"/>
      <w:r>
        <w:rPr>
          <w:lang w:val="nl-BE"/>
        </w:rPr>
        <w:t>Kriekepitte</w:t>
      </w:r>
      <w:proofErr w:type="spellEnd"/>
      <w:r>
        <w:rPr>
          <w:lang w:val="nl-BE"/>
        </w:rPr>
        <w:t>’</w:t>
      </w:r>
    </w:p>
    <w:p w:rsidR="00BB3180" w:rsidRPr="00570A1A" w:rsidRDefault="00BB3180" w:rsidP="00BB3180">
      <w:pPr>
        <w:pStyle w:val="Lijstalinea"/>
        <w:numPr>
          <w:ilvl w:val="0"/>
          <w:numId w:val="22"/>
        </w:numPr>
        <w:rPr>
          <w:lang w:val="nl-BE"/>
        </w:rPr>
      </w:pPr>
      <w:r w:rsidRPr="00570A1A">
        <w:rPr>
          <w:lang w:val="nl-BE"/>
        </w:rPr>
        <w:t xml:space="preserve">Het advies </w:t>
      </w:r>
      <w:r w:rsidR="00570A1A" w:rsidRPr="00570A1A">
        <w:rPr>
          <w:lang w:val="nl-BE"/>
        </w:rPr>
        <w:t>over de m</w:t>
      </w:r>
      <w:r w:rsidR="00570A1A">
        <w:rPr>
          <w:lang w:val="nl-BE"/>
        </w:rPr>
        <w:t>antelzorg en de taxicheques zat niet bij het vorige verslag. Dit zit bij dit verslag.</w:t>
      </w:r>
    </w:p>
    <w:p w:rsidR="00BB3180" w:rsidRDefault="00BB3180" w:rsidP="00BB3180"/>
    <w:p w:rsidR="00BB3180" w:rsidRDefault="001F7C8C" w:rsidP="00BB3180">
      <w:pPr>
        <w:pStyle w:val="Lijstalinea"/>
        <w:numPr>
          <w:ilvl w:val="0"/>
          <w:numId w:val="10"/>
        </w:numPr>
        <w:rPr>
          <w:b/>
          <w:sz w:val="24"/>
          <w:szCs w:val="24"/>
          <w:lang w:val="nl-BE"/>
        </w:rPr>
      </w:pPr>
      <w:r w:rsidRPr="001F7C8C">
        <w:rPr>
          <w:b/>
          <w:sz w:val="24"/>
          <w:szCs w:val="24"/>
          <w:lang w:val="nl-BE"/>
        </w:rPr>
        <w:t>Voorbereiding open raad</w:t>
      </w:r>
    </w:p>
    <w:p w:rsidR="001F7C8C" w:rsidRDefault="001F7C8C" w:rsidP="001F7C8C">
      <w:pPr>
        <w:rPr>
          <w:szCs w:val="22"/>
        </w:rPr>
      </w:pPr>
      <w:r w:rsidRPr="001F7C8C">
        <w:rPr>
          <w:szCs w:val="22"/>
        </w:rPr>
        <w:t xml:space="preserve">Voor de open raad is het belangrijk dat deze goed gecommuniceerd wordt. </w:t>
      </w:r>
    </w:p>
    <w:p w:rsidR="00986E4B" w:rsidRDefault="00986E4B" w:rsidP="001F7C8C">
      <w:pPr>
        <w:rPr>
          <w:szCs w:val="22"/>
        </w:rPr>
      </w:pPr>
      <w:r>
        <w:rPr>
          <w:szCs w:val="22"/>
        </w:rPr>
        <w:t xml:space="preserve">De raad is opgenomen in de folder van de seniorenweek en er zijn aparte posters gemaakt voor de 2 open raden. De leden vragen toch ook een aparte </w:t>
      </w:r>
      <w:proofErr w:type="spellStart"/>
      <w:r>
        <w:rPr>
          <w:szCs w:val="22"/>
        </w:rPr>
        <w:t>flyer</w:t>
      </w:r>
      <w:proofErr w:type="spellEnd"/>
      <w:r>
        <w:rPr>
          <w:szCs w:val="22"/>
        </w:rPr>
        <w:t xml:space="preserve"> voor de open raad. Deze zullen gemaakt worden. </w:t>
      </w:r>
    </w:p>
    <w:p w:rsidR="00986E4B" w:rsidRDefault="00986E4B" w:rsidP="001F7C8C">
      <w:pPr>
        <w:rPr>
          <w:szCs w:val="22"/>
        </w:rPr>
      </w:pPr>
    </w:p>
    <w:p w:rsidR="00986E4B" w:rsidRDefault="00986E4B" w:rsidP="001F7C8C">
      <w:pPr>
        <w:rPr>
          <w:szCs w:val="22"/>
        </w:rPr>
      </w:pPr>
      <w:r>
        <w:rPr>
          <w:szCs w:val="22"/>
        </w:rPr>
        <w:t>In de open raad zal de focus liggen op het memorandum. Maar er zal ook toegelicht worden wat er al in Sint-Niklaas is voor senioren. Ook het aanbod van het OCMW zal dan toegelicht worden.</w:t>
      </w:r>
    </w:p>
    <w:p w:rsidR="00F84C99" w:rsidRDefault="00986E4B" w:rsidP="001F7C8C">
      <w:pPr>
        <w:rPr>
          <w:szCs w:val="22"/>
        </w:rPr>
      </w:pPr>
      <w:r>
        <w:rPr>
          <w:szCs w:val="22"/>
        </w:rPr>
        <w:t>Daarna zal er gewerkt worden met werkgroepen. Er zullen 4 werkgroepen gemaakt worden:</w:t>
      </w:r>
    </w:p>
    <w:p w:rsidR="00986E4B" w:rsidRDefault="00986E4B" w:rsidP="00986E4B">
      <w:pPr>
        <w:ind w:firstLine="720"/>
        <w:rPr>
          <w:szCs w:val="22"/>
        </w:rPr>
      </w:pPr>
      <w:r>
        <w:rPr>
          <w:szCs w:val="22"/>
        </w:rPr>
        <w:t>-</w:t>
      </w:r>
      <w:r w:rsidR="00B1043A">
        <w:rPr>
          <w:szCs w:val="22"/>
        </w:rPr>
        <w:t xml:space="preserve"> mobiliteit en publieke ruimten en gebouwen</w:t>
      </w:r>
    </w:p>
    <w:p w:rsidR="00986E4B" w:rsidRDefault="00986E4B" w:rsidP="00986E4B">
      <w:pPr>
        <w:ind w:firstLine="720"/>
        <w:rPr>
          <w:szCs w:val="22"/>
        </w:rPr>
      </w:pPr>
      <w:r>
        <w:rPr>
          <w:szCs w:val="22"/>
        </w:rPr>
        <w:t>-</w:t>
      </w:r>
      <w:r w:rsidR="00B1043A">
        <w:rPr>
          <w:szCs w:val="22"/>
        </w:rPr>
        <w:t xml:space="preserve"> wonen</w:t>
      </w:r>
    </w:p>
    <w:p w:rsidR="00986E4B" w:rsidRDefault="00986E4B" w:rsidP="00986E4B">
      <w:pPr>
        <w:ind w:firstLine="720"/>
        <w:rPr>
          <w:szCs w:val="22"/>
        </w:rPr>
      </w:pPr>
      <w:r>
        <w:rPr>
          <w:szCs w:val="22"/>
        </w:rPr>
        <w:t>-</w:t>
      </w:r>
      <w:r w:rsidR="00B1043A">
        <w:rPr>
          <w:szCs w:val="22"/>
        </w:rPr>
        <w:t xml:space="preserve"> vrije tijd </w:t>
      </w:r>
    </w:p>
    <w:p w:rsidR="00986E4B" w:rsidRDefault="00986E4B" w:rsidP="00986E4B">
      <w:pPr>
        <w:ind w:firstLine="720"/>
        <w:rPr>
          <w:szCs w:val="22"/>
        </w:rPr>
      </w:pPr>
      <w:r>
        <w:rPr>
          <w:szCs w:val="22"/>
        </w:rPr>
        <w:t>-</w:t>
      </w:r>
      <w:r w:rsidR="00B1043A">
        <w:rPr>
          <w:szCs w:val="22"/>
        </w:rPr>
        <w:t xml:space="preserve"> gezondheid en zorg</w:t>
      </w:r>
      <w:r>
        <w:rPr>
          <w:szCs w:val="22"/>
        </w:rPr>
        <w:tab/>
        <w:t xml:space="preserve"> </w:t>
      </w:r>
    </w:p>
    <w:p w:rsidR="00986E4B" w:rsidRDefault="00986E4B" w:rsidP="00986E4B">
      <w:pPr>
        <w:rPr>
          <w:szCs w:val="22"/>
        </w:rPr>
      </w:pPr>
      <w:r>
        <w:rPr>
          <w:szCs w:val="22"/>
        </w:rPr>
        <w:t xml:space="preserve">Deze thema’s zitten ook vervat in de enquête. </w:t>
      </w:r>
    </w:p>
    <w:p w:rsidR="00986E4B" w:rsidRDefault="00986E4B" w:rsidP="00986E4B">
      <w:pPr>
        <w:rPr>
          <w:szCs w:val="22"/>
        </w:rPr>
      </w:pPr>
      <w:r>
        <w:rPr>
          <w:szCs w:val="22"/>
        </w:rPr>
        <w:t xml:space="preserve">In </w:t>
      </w:r>
      <w:proofErr w:type="spellStart"/>
      <w:r>
        <w:rPr>
          <w:szCs w:val="22"/>
        </w:rPr>
        <w:t>Sinaai</w:t>
      </w:r>
      <w:proofErr w:type="spellEnd"/>
      <w:r>
        <w:rPr>
          <w:szCs w:val="22"/>
        </w:rPr>
        <w:t xml:space="preserve"> zal het misschien niet nodig zijn om in kleinere groepen te werken (afhankelijk van het aantal aanwezigen). </w:t>
      </w:r>
    </w:p>
    <w:p w:rsidR="001F7C8C" w:rsidRPr="001F7C8C" w:rsidRDefault="001F7C8C" w:rsidP="001F7C8C">
      <w:pPr>
        <w:rPr>
          <w:b/>
          <w:sz w:val="24"/>
          <w:szCs w:val="24"/>
        </w:rPr>
      </w:pPr>
    </w:p>
    <w:p w:rsidR="001F7C8C" w:rsidRDefault="001F7C8C" w:rsidP="00BB3180">
      <w:pPr>
        <w:pStyle w:val="Lijstalinea"/>
        <w:numPr>
          <w:ilvl w:val="0"/>
          <w:numId w:val="10"/>
        </w:numPr>
        <w:rPr>
          <w:b/>
          <w:sz w:val="24"/>
          <w:szCs w:val="24"/>
          <w:lang w:val="nl-BE"/>
        </w:rPr>
      </w:pPr>
      <w:r>
        <w:rPr>
          <w:b/>
          <w:sz w:val="24"/>
          <w:szCs w:val="24"/>
          <w:lang w:val="nl-BE"/>
        </w:rPr>
        <w:t>Voorbereiding memorandum</w:t>
      </w:r>
    </w:p>
    <w:p w:rsidR="00B1043A" w:rsidRPr="00893A55" w:rsidRDefault="00B1043A" w:rsidP="00B1043A">
      <w:pPr>
        <w:rPr>
          <w:szCs w:val="22"/>
        </w:rPr>
      </w:pPr>
      <w:r w:rsidRPr="00893A55">
        <w:rPr>
          <w:szCs w:val="22"/>
        </w:rPr>
        <w:t xml:space="preserve">Dit is al een deel in het vorige puntje aan bod </w:t>
      </w:r>
      <w:r w:rsidR="00A0281D">
        <w:rPr>
          <w:szCs w:val="22"/>
        </w:rPr>
        <w:t>gekomen. Door de enquête zou wij</w:t>
      </w:r>
      <w:r w:rsidRPr="00893A55">
        <w:rPr>
          <w:szCs w:val="22"/>
        </w:rPr>
        <w:t xml:space="preserve">d mogelijk te verspreiden, kan er aan de hand van de resultaten een representatief beeld naar voor gebracht worden van wat de senioren van Sint-Niklaas wensen. </w:t>
      </w:r>
    </w:p>
    <w:p w:rsidR="00893A55" w:rsidRDefault="00893A55" w:rsidP="00B1043A">
      <w:pPr>
        <w:rPr>
          <w:szCs w:val="22"/>
        </w:rPr>
      </w:pPr>
    </w:p>
    <w:p w:rsidR="00B1043A" w:rsidRPr="00893A55" w:rsidRDefault="00B1043A" w:rsidP="00B1043A">
      <w:pPr>
        <w:rPr>
          <w:szCs w:val="22"/>
        </w:rPr>
      </w:pPr>
      <w:r w:rsidRPr="00893A55">
        <w:rPr>
          <w:szCs w:val="22"/>
        </w:rPr>
        <w:t xml:space="preserve">De vraag wordt gesteld om ook op de beurs enquêtes te laten afnemen. </w:t>
      </w:r>
      <w:r w:rsidR="00893A55">
        <w:rPr>
          <w:szCs w:val="22"/>
        </w:rPr>
        <w:t>Dat kan.</w:t>
      </w:r>
    </w:p>
    <w:p w:rsidR="00B1043A" w:rsidRPr="00B1043A" w:rsidRDefault="00B1043A" w:rsidP="00B1043A">
      <w:pPr>
        <w:rPr>
          <w:b/>
          <w:sz w:val="24"/>
          <w:szCs w:val="24"/>
        </w:rPr>
      </w:pPr>
    </w:p>
    <w:p w:rsidR="001F7C8C" w:rsidRDefault="001F7C8C" w:rsidP="00BB3180">
      <w:pPr>
        <w:pStyle w:val="Lijstalinea"/>
        <w:numPr>
          <w:ilvl w:val="0"/>
          <w:numId w:val="10"/>
        </w:numPr>
        <w:rPr>
          <w:b/>
          <w:sz w:val="24"/>
          <w:szCs w:val="24"/>
          <w:lang w:val="nl-BE"/>
        </w:rPr>
      </w:pPr>
      <w:r>
        <w:rPr>
          <w:b/>
          <w:sz w:val="24"/>
          <w:szCs w:val="24"/>
          <w:lang w:val="nl-BE"/>
        </w:rPr>
        <w:t>Toelichting seniorenbeurs</w:t>
      </w:r>
    </w:p>
    <w:p w:rsidR="00893A55" w:rsidRDefault="00893A55" w:rsidP="00893A55">
      <w:pPr>
        <w:rPr>
          <w:szCs w:val="22"/>
        </w:rPr>
      </w:pPr>
      <w:r>
        <w:rPr>
          <w:szCs w:val="22"/>
        </w:rPr>
        <w:t xml:space="preserve">Aan de hand van het grondplan wordt de seniorenbeurs toegelicht. Als bijlage vindt u het plan en een overzicht van de standhouders. </w:t>
      </w:r>
      <w:r w:rsidR="004E0F83">
        <w:rPr>
          <w:szCs w:val="22"/>
        </w:rPr>
        <w:t>Dit plan is onder voorbehoud. Er kunnen nog wijzigingen aan worden toegebracht.</w:t>
      </w:r>
    </w:p>
    <w:p w:rsidR="00F84C99" w:rsidRDefault="00F84C99" w:rsidP="00893A55">
      <w:pPr>
        <w:rPr>
          <w:szCs w:val="22"/>
        </w:rPr>
      </w:pPr>
      <w:r>
        <w:rPr>
          <w:szCs w:val="22"/>
        </w:rPr>
        <w:t>Over de indeling van de beurs waren er nog enkele opmerkingen en vragen:</w:t>
      </w:r>
    </w:p>
    <w:p w:rsidR="00F84C99" w:rsidRDefault="00F84C99" w:rsidP="00F84C99">
      <w:pPr>
        <w:pStyle w:val="Lijstalinea"/>
        <w:numPr>
          <w:ilvl w:val="0"/>
          <w:numId w:val="22"/>
        </w:numPr>
        <w:rPr>
          <w:szCs w:val="22"/>
          <w:lang w:val="nl-BE"/>
        </w:rPr>
      </w:pPr>
      <w:r w:rsidRPr="00F84C99">
        <w:rPr>
          <w:szCs w:val="22"/>
          <w:lang w:val="nl-BE"/>
        </w:rPr>
        <w:t>Kan de fietsersbond ook w</w:t>
      </w:r>
      <w:r>
        <w:rPr>
          <w:szCs w:val="22"/>
          <w:lang w:val="nl-BE"/>
        </w:rPr>
        <w:t>at uitleg geven over elektrische fietsen</w:t>
      </w:r>
    </w:p>
    <w:p w:rsidR="00F84C99" w:rsidRDefault="00F84C99" w:rsidP="00F84C99">
      <w:pPr>
        <w:pStyle w:val="Lijstalinea"/>
        <w:numPr>
          <w:ilvl w:val="0"/>
          <w:numId w:val="22"/>
        </w:numPr>
        <w:rPr>
          <w:szCs w:val="22"/>
          <w:lang w:val="nl-BE"/>
        </w:rPr>
      </w:pPr>
      <w:r>
        <w:rPr>
          <w:szCs w:val="22"/>
          <w:lang w:val="nl-BE"/>
        </w:rPr>
        <w:t>Oma’s seniorenclub bij voorkeur op een andere plek: stand 34 in plaats van 32. Er is ook een beetje protest bij de komst van deze vereniging.</w:t>
      </w:r>
      <w:r w:rsidR="005008E1">
        <w:rPr>
          <w:szCs w:val="22"/>
          <w:lang w:val="nl-BE"/>
        </w:rPr>
        <w:t xml:space="preserve"> Ondertussen heeft deze </w:t>
      </w:r>
      <w:r w:rsidR="005008E1">
        <w:rPr>
          <w:szCs w:val="22"/>
          <w:lang w:val="nl-BE"/>
        </w:rPr>
        <w:lastRenderedPageBreak/>
        <w:t xml:space="preserve">vereniging aangegeven dat ze toch niet kunnen komen omdat ze dan op uitstap zijn, zij hadden zich vergist in datum. </w:t>
      </w:r>
    </w:p>
    <w:p w:rsidR="00F84C99" w:rsidRDefault="00F84C99" w:rsidP="00F84C99">
      <w:pPr>
        <w:pStyle w:val="Lijstalinea"/>
        <w:numPr>
          <w:ilvl w:val="0"/>
          <w:numId w:val="22"/>
        </w:numPr>
        <w:rPr>
          <w:szCs w:val="22"/>
          <w:lang w:val="nl-BE"/>
        </w:rPr>
      </w:pPr>
      <w:r>
        <w:rPr>
          <w:szCs w:val="22"/>
          <w:lang w:val="nl-BE"/>
        </w:rPr>
        <w:t xml:space="preserve">Stand Rode Kruis: liever wat dichter bij de hulppost (stand 8 in plaats van 10). Zij zouden ook graag 2 keer een oefening rond valpreventie willen geven. Dit kan, maar dit zal dan plaats vinden aan de </w:t>
      </w:r>
      <w:proofErr w:type="spellStart"/>
      <w:r>
        <w:rPr>
          <w:szCs w:val="22"/>
          <w:lang w:val="nl-BE"/>
        </w:rPr>
        <w:t>catwalk</w:t>
      </w:r>
      <w:proofErr w:type="spellEnd"/>
      <w:r>
        <w:rPr>
          <w:szCs w:val="22"/>
          <w:lang w:val="nl-BE"/>
        </w:rPr>
        <w:t xml:space="preserve">. 1 keer in de voormiddag en 1 keer in de namiddag. De uren worden later doorgegeven. </w:t>
      </w:r>
    </w:p>
    <w:p w:rsidR="00B37620" w:rsidRDefault="00B37620" w:rsidP="00F84C99">
      <w:pPr>
        <w:pStyle w:val="Lijstalinea"/>
        <w:numPr>
          <w:ilvl w:val="0"/>
          <w:numId w:val="22"/>
        </w:numPr>
        <w:rPr>
          <w:szCs w:val="22"/>
          <w:lang w:val="nl-BE"/>
        </w:rPr>
      </w:pPr>
      <w:r>
        <w:rPr>
          <w:szCs w:val="22"/>
          <w:lang w:val="nl-BE"/>
        </w:rPr>
        <w:t>Er is redelijk wat dansen bij de demonstraties. Misschien moet er de volgende keer iets minder bekend aangeboden worden? Zoals yoga? Dit kunnen we meenemen voor een volgende beurs.</w:t>
      </w:r>
    </w:p>
    <w:p w:rsidR="00B37620" w:rsidRDefault="00B37620" w:rsidP="00F84C99">
      <w:pPr>
        <w:pStyle w:val="Lijstalinea"/>
        <w:numPr>
          <w:ilvl w:val="0"/>
          <w:numId w:val="22"/>
        </w:numPr>
        <w:rPr>
          <w:szCs w:val="22"/>
          <w:lang w:val="nl-BE"/>
        </w:rPr>
      </w:pPr>
      <w:r>
        <w:rPr>
          <w:szCs w:val="22"/>
          <w:lang w:val="nl-BE"/>
        </w:rPr>
        <w:t xml:space="preserve">Normaal gezien ging er ook een demonstratie zijn van </w:t>
      </w:r>
      <w:proofErr w:type="spellStart"/>
      <w:r>
        <w:rPr>
          <w:szCs w:val="22"/>
          <w:lang w:val="nl-BE"/>
        </w:rPr>
        <w:t>Krolf</w:t>
      </w:r>
      <w:proofErr w:type="spellEnd"/>
      <w:r>
        <w:rPr>
          <w:szCs w:val="22"/>
          <w:lang w:val="nl-BE"/>
        </w:rPr>
        <w:t xml:space="preserve"> of </w:t>
      </w:r>
      <w:proofErr w:type="spellStart"/>
      <w:r>
        <w:rPr>
          <w:szCs w:val="22"/>
          <w:lang w:val="nl-BE"/>
        </w:rPr>
        <w:t>Kubb</w:t>
      </w:r>
      <w:proofErr w:type="spellEnd"/>
      <w:r>
        <w:rPr>
          <w:szCs w:val="22"/>
          <w:lang w:val="nl-BE"/>
        </w:rPr>
        <w:t xml:space="preserve">? Dit is praktisch moeilijk te realiseren. Maar om het </w:t>
      </w:r>
      <w:proofErr w:type="spellStart"/>
      <w:r>
        <w:rPr>
          <w:szCs w:val="22"/>
          <w:lang w:val="nl-BE"/>
        </w:rPr>
        <w:t>Krolf</w:t>
      </w:r>
      <w:proofErr w:type="spellEnd"/>
      <w:r>
        <w:rPr>
          <w:szCs w:val="22"/>
          <w:lang w:val="nl-BE"/>
        </w:rPr>
        <w:t xml:space="preserve"> nieuw is en er binnenkort een terrein wordt geopend aan de Witte Molen, zal er in de zomer van 2018 een initiatie georganiseerd worden.</w:t>
      </w:r>
    </w:p>
    <w:p w:rsidR="00B37620" w:rsidRPr="00F84C99" w:rsidRDefault="00B37620" w:rsidP="00F84C99">
      <w:pPr>
        <w:pStyle w:val="Lijstalinea"/>
        <w:numPr>
          <w:ilvl w:val="0"/>
          <w:numId w:val="22"/>
        </w:numPr>
        <w:rPr>
          <w:szCs w:val="22"/>
          <w:lang w:val="nl-BE"/>
        </w:rPr>
      </w:pPr>
      <w:r>
        <w:rPr>
          <w:szCs w:val="22"/>
          <w:lang w:val="nl-BE"/>
        </w:rPr>
        <w:t xml:space="preserve">Kan het programma vermeld worden op de </w:t>
      </w:r>
      <w:proofErr w:type="spellStart"/>
      <w:r>
        <w:rPr>
          <w:szCs w:val="22"/>
          <w:lang w:val="nl-BE"/>
        </w:rPr>
        <w:t>flyer</w:t>
      </w:r>
      <w:proofErr w:type="spellEnd"/>
      <w:r>
        <w:rPr>
          <w:szCs w:val="22"/>
          <w:lang w:val="nl-BE"/>
        </w:rPr>
        <w:t xml:space="preserve">? We zullen dit aanpassen. De </w:t>
      </w:r>
      <w:proofErr w:type="spellStart"/>
      <w:r>
        <w:rPr>
          <w:szCs w:val="22"/>
          <w:lang w:val="nl-BE"/>
        </w:rPr>
        <w:t>flyers</w:t>
      </w:r>
      <w:proofErr w:type="spellEnd"/>
      <w:r>
        <w:rPr>
          <w:szCs w:val="22"/>
          <w:lang w:val="nl-BE"/>
        </w:rPr>
        <w:t xml:space="preserve"> zijn momenteel in druk, maar van zodra deze klaar zijn, wordt een mail gestuurd naar de verenigingen en de leden van de raad. </w:t>
      </w:r>
    </w:p>
    <w:p w:rsidR="00893A55" w:rsidRPr="00893A55" w:rsidRDefault="00893A55" w:rsidP="00893A55">
      <w:pPr>
        <w:rPr>
          <w:b/>
          <w:sz w:val="24"/>
          <w:szCs w:val="24"/>
        </w:rPr>
      </w:pPr>
    </w:p>
    <w:p w:rsidR="001F7C8C" w:rsidRDefault="001F7C8C" w:rsidP="00BB3180">
      <w:pPr>
        <w:pStyle w:val="Lijstalinea"/>
        <w:numPr>
          <w:ilvl w:val="0"/>
          <w:numId w:val="10"/>
        </w:numPr>
        <w:rPr>
          <w:b/>
          <w:sz w:val="24"/>
          <w:szCs w:val="24"/>
          <w:lang w:val="nl-BE"/>
        </w:rPr>
      </w:pPr>
      <w:r>
        <w:rPr>
          <w:b/>
          <w:sz w:val="24"/>
          <w:szCs w:val="24"/>
          <w:lang w:val="nl-BE"/>
        </w:rPr>
        <w:t>Programma senioren</w:t>
      </w:r>
      <w:r w:rsidR="00B37620">
        <w:rPr>
          <w:b/>
          <w:sz w:val="24"/>
          <w:szCs w:val="24"/>
          <w:lang w:val="nl-BE"/>
        </w:rPr>
        <w:t>week</w:t>
      </w:r>
    </w:p>
    <w:p w:rsidR="00B37620" w:rsidRDefault="00B37620" w:rsidP="00B37620">
      <w:pPr>
        <w:rPr>
          <w:szCs w:val="22"/>
        </w:rPr>
      </w:pPr>
      <w:r w:rsidRPr="00B37620">
        <w:rPr>
          <w:szCs w:val="22"/>
        </w:rPr>
        <w:t xml:space="preserve">Dit programma vinden jullie als bijlage. De folder is normaal gezien volgende week beschikbaar. </w:t>
      </w:r>
    </w:p>
    <w:p w:rsidR="00C72096" w:rsidRPr="00B37620" w:rsidRDefault="00C72096" w:rsidP="00B37620">
      <w:pPr>
        <w:rPr>
          <w:szCs w:val="22"/>
        </w:rPr>
      </w:pPr>
      <w:r>
        <w:rPr>
          <w:szCs w:val="22"/>
        </w:rPr>
        <w:t>Kleine aanvulling op dit programma:</w:t>
      </w:r>
    </w:p>
    <w:p w:rsidR="00C72096" w:rsidRPr="00C72096" w:rsidRDefault="00C72096" w:rsidP="00C72096">
      <w:r w:rsidRPr="00C72096">
        <w:rPr>
          <w:bCs/>
        </w:rPr>
        <w:t>22 november: info -en doemoment gezondheid, 14 uur, Welzijnshuis, Refter</w:t>
      </w:r>
    </w:p>
    <w:p w:rsidR="00C72096" w:rsidRPr="00C72096" w:rsidRDefault="00C72096" w:rsidP="00C72096">
      <w:r w:rsidRPr="00C72096">
        <w:t xml:space="preserve">Bewegen is ongelooflijk belangrijk. Door regelmatig en op een goede manier te bewegen kan je vallen voorkomen en ook langer leven. Maar waar moet je nu precies op letten? Een deskundige legt het je uit. Daarna voorzien we ook enkele aangename bewegingsoefeningen voor iedereen (staand of zittend). </w:t>
      </w:r>
    </w:p>
    <w:p w:rsidR="00C72096" w:rsidRPr="00C72096" w:rsidRDefault="00C72096" w:rsidP="00C72096">
      <w:r w:rsidRPr="00C72096">
        <w:t xml:space="preserve">Inschrijven via </w:t>
      </w:r>
      <w:hyperlink r:id="rId8" w:tgtFrame="_blank" w:history="1">
        <w:r w:rsidRPr="00C72096">
          <w:rPr>
            <w:rStyle w:val="Hyperlink"/>
            <w:u w:val="none"/>
          </w:rPr>
          <w:t>preventiesamenleving@sint-niklaas.be</w:t>
        </w:r>
      </w:hyperlink>
      <w:r w:rsidRPr="00C72096">
        <w:t xml:space="preserve"> of via 03 778 37 48.  </w:t>
      </w:r>
    </w:p>
    <w:p w:rsidR="00B37620" w:rsidRPr="00B37620" w:rsidRDefault="00B37620" w:rsidP="00B37620">
      <w:pPr>
        <w:rPr>
          <w:b/>
          <w:sz w:val="24"/>
          <w:szCs w:val="24"/>
        </w:rPr>
      </w:pPr>
    </w:p>
    <w:p w:rsidR="001F7C8C" w:rsidRDefault="001F7C8C" w:rsidP="00BB3180">
      <w:pPr>
        <w:pStyle w:val="Lijstalinea"/>
        <w:numPr>
          <w:ilvl w:val="0"/>
          <w:numId w:val="10"/>
        </w:numPr>
        <w:rPr>
          <w:b/>
          <w:sz w:val="24"/>
          <w:szCs w:val="24"/>
          <w:lang w:val="nl-BE"/>
        </w:rPr>
      </w:pPr>
      <w:r>
        <w:rPr>
          <w:b/>
          <w:sz w:val="24"/>
          <w:szCs w:val="24"/>
          <w:lang w:val="nl-BE"/>
        </w:rPr>
        <w:t>Varia</w:t>
      </w:r>
    </w:p>
    <w:p w:rsidR="001F7C8C" w:rsidRPr="00B37620" w:rsidRDefault="00B37620" w:rsidP="00B37620">
      <w:pPr>
        <w:rPr>
          <w:szCs w:val="22"/>
        </w:rPr>
      </w:pPr>
      <w:r w:rsidRPr="00B37620">
        <w:rPr>
          <w:szCs w:val="22"/>
        </w:rPr>
        <w:t xml:space="preserve">Vanaf </w:t>
      </w:r>
      <w:r>
        <w:rPr>
          <w:szCs w:val="22"/>
        </w:rPr>
        <w:t>1 januari 2018 vallen enkele provinciale taken weg. Zo zal de provincie niet meer de lokale ouderenraden kunnen ondersteunen in hun werking. Zo hebben zij onlangs een vorming gegeven over de opmaak van een memorandum</w:t>
      </w:r>
      <w:r w:rsidR="001F4118">
        <w:rPr>
          <w:szCs w:val="22"/>
        </w:rPr>
        <w:t xml:space="preserve">, ook voor regio Waasland. Dit zal in de toekomst niet meer kunnen. De seniorenraad betreurt dit. </w:t>
      </w:r>
    </w:p>
    <w:sectPr w:rsidR="001F7C8C" w:rsidRPr="00B37620" w:rsidSect="00771DB8">
      <w:headerReference w:type="default" r:id="rId9"/>
      <w:footerReference w:type="default" r:id="rId10"/>
      <w:headerReference w:type="first" r:id="rId11"/>
      <w:footerReference w:type="first" r:id="rId12"/>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3B" w:rsidRDefault="003F0B3B" w:rsidP="00C04B01">
      <w:r>
        <w:separator/>
      </w:r>
    </w:p>
  </w:endnote>
  <w:endnote w:type="continuationSeparator" w:id="0">
    <w:p w:rsidR="003F0B3B" w:rsidRDefault="003F0B3B" w:rsidP="00C04B01">
      <w:r>
        <w:continuationSeparator/>
      </w:r>
    </w:p>
  </w:endnote>
</w:endnotes>
</file>

<file path=word/fontTable.xml><?xml version="1.0" encoding="utf-8"?>
<w:fonts xmlns:r="http://schemas.openxmlformats.org/officeDocument/2006/relationships" xmlns:w="http://schemas.openxmlformats.org/wordprocessingml/2006/main">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10"/>
      <w:docPartObj>
        <w:docPartGallery w:val="Page Numbers (Bottom of Page)"/>
        <w:docPartUnique/>
      </w:docPartObj>
    </w:sdtPr>
    <w:sdtContent>
      <w:p w:rsidR="003F0B3B" w:rsidRDefault="003F0B3B">
        <w:pPr>
          <w:pStyle w:val="Voettekst"/>
          <w:jc w:val="right"/>
        </w:pPr>
        <w:fldSimple w:instr=" PAGE   \* MERGEFORMAT ">
          <w:r>
            <w:rPr>
              <w:noProof/>
            </w:rPr>
            <w:t>2</w:t>
          </w:r>
        </w:fldSimple>
      </w:p>
    </w:sdtContent>
  </w:sdt>
  <w:p w:rsidR="003F0B3B" w:rsidRDefault="003F0B3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09"/>
      <w:docPartObj>
        <w:docPartGallery w:val="Page Numbers (Bottom of Page)"/>
        <w:docPartUnique/>
      </w:docPartObj>
    </w:sdtPr>
    <w:sdtContent>
      <w:p w:rsidR="003F0B3B" w:rsidRDefault="003F0B3B">
        <w:pPr>
          <w:pStyle w:val="Voettekst"/>
          <w:jc w:val="right"/>
        </w:pPr>
        <w:fldSimple w:instr=" PAGE   \* MERGEFORMAT ">
          <w:r>
            <w:rPr>
              <w:noProof/>
            </w:rPr>
            <w:t>1</w:t>
          </w:r>
        </w:fldSimple>
      </w:p>
    </w:sdtContent>
  </w:sdt>
  <w:p w:rsidR="003F0B3B" w:rsidRDefault="003F0B3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3B" w:rsidRDefault="003F0B3B" w:rsidP="00C04B01">
      <w:r>
        <w:separator/>
      </w:r>
    </w:p>
  </w:footnote>
  <w:footnote w:type="continuationSeparator" w:id="0">
    <w:p w:rsidR="003F0B3B" w:rsidRDefault="003F0B3B"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3B" w:rsidRDefault="003F0B3B">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3F0B3B" w:rsidRPr="00A12A41" w:rsidRDefault="003F0B3B"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3B" w:rsidRDefault="003F0B3B"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3F0B3B" w:rsidRPr="00234744" w:rsidRDefault="003F0B3B"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3">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150F09"/>
    <w:multiLevelType w:val="hybridMultilevel"/>
    <w:tmpl w:val="04B61FA2"/>
    <w:lvl w:ilvl="0" w:tplc="2AFEC272">
      <w:numFmt w:val="bullet"/>
      <w:lvlText w:val="-"/>
      <w:lvlJc w:val="left"/>
      <w:pPr>
        <w:ind w:left="1080" w:hanging="360"/>
      </w:pPr>
      <w:rPr>
        <w:rFonts w:ascii="PT Sans" w:eastAsia="Times New Roman" w:hAnsi="PT San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48F17D7A"/>
    <w:multiLevelType w:val="hybridMultilevel"/>
    <w:tmpl w:val="487643B2"/>
    <w:lvl w:ilvl="0" w:tplc="768AFB9C">
      <w:numFmt w:val="bullet"/>
      <w:lvlText w:val=""/>
      <w:lvlJc w:val="left"/>
      <w:pPr>
        <w:ind w:left="1440" w:hanging="360"/>
      </w:pPr>
      <w:rPr>
        <w:rFonts w:ascii="Wingdings" w:eastAsiaTheme="minorHAnsi" w:hAnsi="Wingdings" w:cs="Tahom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8">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9360B69"/>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21">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8"/>
  </w:num>
  <w:num w:numId="3">
    <w:abstractNumId w:val="16"/>
  </w:num>
  <w:num w:numId="4">
    <w:abstractNumId w:val="14"/>
  </w:num>
  <w:num w:numId="5">
    <w:abstractNumId w:val="12"/>
  </w:num>
  <w:num w:numId="6">
    <w:abstractNumId w:val="1"/>
  </w:num>
  <w:num w:numId="7">
    <w:abstractNumId w:val="13"/>
  </w:num>
  <w:num w:numId="8">
    <w:abstractNumId w:val="22"/>
  </w:num>
  <w:num w:numId="9">
    <w:abstractNumId w:val="7"/>
  </w:num>
  <w:num w:numId="10">
    <w:abstractNumId w:val="19"/>
  </w:num>
  <w:num w:numId="11">
    <w:abstractNumId w:val="11"/>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8"/>
  </w:num>
  <w:num w:numId="18">
    <w:abstractNumId w:val="0"/>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rsids>
    <w:rsidRoot w:val="00A34319"/>
    <w:rsid w:val="00003862"/>
    <w:rsid w:val="000242F8"/>
    <w:rsid w:val="0005251F"/>
    <w:rsid w:val="00057331"/>
    <w:rsid w:val="000631EF"/>
    <w:rsid w:val="00066D84"/>
    <w:rsid w:val="00072CBA"/>
    <w:rsid w:val="00074A4E"/>
    <w:rsid w:val="00075F1A"/>
    <w:rsid w:val="00080C39"/>
    <w:rsid w:val="00096B85"/>
    <w:rsid w:val="00096D1D"/>
    <w:rsid w:val="000A77A3"/>
    <w:rsid w:val="000B0D3B"/>
    <w:rsid w:val="000B65A2"/>
    <w:rsid w:val="000C0319"/>
    <w:rsid w:val="000E058F"/>
    <w:rsid w:val="000E462A"/>
    <w:rsid w:val="000F0E5B"/>
    <w:rsid w:val="000F1FD7"/>
    <w:rsid w:val="0010006E"/>
    <w:rsid w:val="001005DE"/>
    <w:rsid w:val="001017DA"/>
    <w:rsid w:val="00102B7A"/>
    <w:rsid w:val="0010358A"/>
    <w:rsid w:val="001213E9"/>
    <w:rsid w:val="001269E1"/>
    <w:rsid w:val="00135D91"/>
    <w:rsid w:val="0014167B"/>
    <w:rsid w:val="00143EF3"/>
    <w:rsid w:val="00145975"/>
    <w:rsid w:val="00146673"/>
    <w:rsid w:val="00146BA8"/>
    <w:rsid w:val="00154622"/>
    <w:rsid w:val="00175489"/>
    <w:rsid w:val="00180115"/>
    <w:rsid w:val="00190130"/>
    <w:rsid w:val="001A1BBF"/>
    <w:rsid w:val="001B521C"/>
    <w:rsid w:val="001B6C8A"/>
    <w:rsid w:val="001C4B64"/>
    <w:rsid w:val="001C7FC7"/>
    <w:rsid w:val="001E2BE7"/>
    <w:rsid w:val="001E6184"/>
    <w:rsid w:val="001F2D9F"/>
    <w:rsid w:val="001F4118"/>
    <w:rsid w:val="001F7C8C"/>
    <w:rsid w:val="0020206C"/>
    <w:rsid w:val="00202C69"/>
    <w:rsid w:val="00206B1B"/>
    <w:rsid w:val="00211ACC"/>
    <w:rsid w:val="00234744"/>
    <w:rsid w:val="00236590"/>
    <w:rsid w:val="00236AE0"/>
    <w:rsid w:val="00237300"/>
    <w:rsid w:val="00246573"/>
    <w:rsid w:val="0024778C"/>
    <w:rsid w:val="00253540"/>
    <w:rsid w:val="00256909"/>
    <w:rsid w:val="00257116"/>
    <w:rsid w:val="002611A1"/>
    <w:rsid w:val="00262E8A"/>
    <w:rsid w:val="00264A1E"/>
    <w:rsid w:val="002722F3"/>
    <w:rsid w:val="0028412D"/>
    <w:rsid w:val="00284BD6"/>
    <w:rsid w:val="002915BA"/>
    <w:rsid w:val="0029317E"/>
    <w:rsid w:val="00294311"/>
    <w:rsid w:val="002A0EC5"/>
    <w:rsid w:val="002A1268"/>
    <w:rsid w:val="002A482F"/>
    <w:rsid w:val="002A4F39"/>
    <w:rsid w:val="002A75CE"/>
    <w:rsid w:val="002C5427"/>
    <w:rsid w:val="002C5C4A"/>
    <w:rsid w:val="002D4824"/>
    <w:rsid w:val="002D4F58"/>
    <w:rsid w:val="002F30EC"/>
    <w:rsid w:val="003018C6"/>
    <w:rsid w:val="00304A83"/>
    <w:rsid w:val="00313F5A"/>
    <w:rsid w:val="00320BDD"/>
    <w:rsid w:val="00323649"/>
    <w:rsid w:val="00333922"/>
    <w:rsid w:val="0034402F"/>
    <w:rsid w:val="00347437"/>
    <w:rsid w:val="00350DA0"/>
    <w:rsid w:val="00356308"/>
    <w:rsid w:val="0037126F"/>
    <w:rsid w:val="00372E23"/>
    <w:rsid w:val="003756B4"/>
    <w:rsid w:val="00381A99"/>
    <w:rsid w:val="0038249D"/>
    <w:rsid w:val="003849CE"/>
    <w:rsid w:val="003875D4"/>
    <w:rsid w:val="00391227"/>
    <w:rsid w:val="003A2FC0"/>
    <w:rsid w:val="003A5733"/>
    <w:rsid w:val="003B3783"/>
    <w:rsid w:val="003C4152"/>
    <w:rsid w:val="003C6E25"/>
    <w:rsid w:val="003D705C"/>
    <w:rsid w:val="003F0B3B"/>
    <w:rsid w:val="003F4888"/>
    <w:rsid w:val="003F7D02"/>
    <w:rsid w:val="00403CF1"/>
    <w:rsid w:val="004052F7"/>
    <w:rsid w:val="004222BA"/>
    <w:rsid w:val="00423B43"/>
    <w:rsid w:val="004312C0"/>
    <w:rsid w:val="00431CF3"/>
    <w:rsid w:val="00433889"/>
    <w:rsid w:val="0043413C"/>
    <w:rsid w:val="00435433"/>
    <w:rsid w:val="0043612F"/>
    <w:rsid w:val="00442769"/>
    <w:rsid w:val="0044564A"/>
    <w:rsid w:val="00451D81"/>
    <w:rsid w:val="00452A98"/>
    <w:rsid w:val="00455272"/>
    <w:rsid w:val="00462310"/>
    <w:rsid w:val="00472760"/>
    <w:rsid w:val="00474E7F"/>
    <w:rsid w:val="0048312D"/>
    <w:rsid w:val="00487509"/>
    <w:rsid w:val="004B48B0"/>
    <w:rsid w:val="004B4953"/>
    <w:rsid w:val="004B7746"/>
    <w:rsid w:val="004D7A65"/>
    <w:rsid w:val="004E0F83"/>
    <w:rsid w:val="004E4D07"/>
    <w:rsid w:val="004E5331"/>
    <w:rsid w:val="004F1D7C"/>
    <w:rsid w:val="005008E1"/>
    <w:rsid w:val="005056A9"/>
    <w:rsid w:val="0050627F"/>
    <w:rsid w:val="00515318"/>
    <w:rsid w:val="00515E7E"/>
    <w:rsid w:val="00521B54"/>
    <w:rsid w:val="005223CA"/>
    <w:rsid w:val="0052269C"/>
    <w:rsid w:val="00523A90"/>
    <w:rsid w:val="005309C7"/>
    <w:rsid w:val="00532EA9"/>
    <w:rsid w:val="0053712F"/>
    <w:rsid w:val="00543502"/>
    <w:rsid w:val="00561115"/>
    <w:rsid w:val="00567CAF"/>
    <w:rsid w:val="00570A1A"/>
    <w:rsid w:val="005728DC"/>
    <w:rsid w:val="00572A71"/>
    <w:rsid w:val="00576C66"/>
    <w:rsid w:val="00580BD1"/>
    <w:rsid w:val="00585D8F"/>
    <w:rsid w:val="0059719E"/>
    <w:rsid w:val="00597B52"/>
    <w:rsid w:val="005B63A1"/>
    <w:rsid w:val="005C07F9"/>
    <w:rsid w:val="005C7DFA"/>
    <w:rsid w:val="005E351B"/>
    <w:rsid w:val="005E48EC"/>
    <w:rsid w:val="005F20C7"/>
    <w:rsid w:val="005F4E7F"/>
    <w:rsid w:val="005F6077"/>
    <w:rsid w:val="00603AFC"/>
    <w:rsid w:val="00603DF2"/>
    <w:rsid w:val="00605E3A"/>
    <w:rsid w:val="0060601B"/>
    <w:rsid w:val="006152A8"/>
    <w:rsid w:val="00627465"/>
    <w:rsid w:val="006337E6"/>
    <w:rsid w:val="006341FA"/>
    <w:rsid w:val="0064270D"/>
    <w:rsid w:val="006457E7"/>
    <w:rsid w:val="006558F5"/>
    <w:rsid w:val="006606D9"/>
    <w:rsid w:val="0067226A"/>
    <w:rsid w:val="0068348E"/>
    <w:rsid w:val="00683843"/>
    <w:rsid w:val="006864D1"/>
    <w:rsid w:val="00686D21"/>
    <w:rsid w:val="00696E71"/>
    <w:rsid w:val="006B7E63"/>
    <w:rsid w:val="006C2FD4"/>
    <w:rsid w:val="006C609F"/>
    <w:rsid w:val="006D08AB"/>
    <w:rsid w:val="006D559B"/>
    <w:rsid w:val="006D73B3"/>
    <w:rsid w:val="006E04AA"/>
    <w:rsid w:val="006E2EB9"/>
    <w:rsid w:val="006E45B1"/>
    <w:rsid w:val="006E466D"/>
    <w:rsid w:val="006F1A02"/>
    <w:rsid w:val="006F3F55"/>
    <w:rsid w:val="00700314"/>
    <w:rsid w:val="0070037D"/>
    <w:rsid w:val="0070529A"/>
    <w:rsid w:val="00711419"/>
    <w:rsid w:val="00714DD2"/>
    <w:rsid w:val="00722131"/>
    <w:rsid w:val="00723DC8"/>
    <w:rsid w:val="00735AD9"/>
    <w:rsid w:val="00736DB3"/>
    <w:rsid w:val="00747AF4"/>
    <w:rsid w:val="00750D68"/>
    <w:rsid w:val="00752609"/>
    <w:rsid w:val="00757ED8"/>
    <w:rsid w:val="00766C1C"/>
    <w:rsid w:val="00771DB8"/>
    <w:rsid w:val="00783EB4"/>
    <w:rsid w:val="007B215E"/>
    <w:rsid w:val="007C40C0"/>
    <w:rsid w:val="007D0089"/>
    <w:rsid w:val="007D0603"/>
    <w:rsid w:val="007D2545"/>
    <w:rsid w:val="007D5811"/>
    <w:rsid w:val="007F33C3"/>
    <w:rsid w:val="007F59EC"/>
    <w:rsid w:val="00811FF2"/>
    <w:rsid w:val="00812FE7"/>
    <w:rsid w:val="008130A8"/>
    <w:rsid w:val="0083149A"/>
    <w:rsid w:val="00832911"/>
    <w:rsid w:val="008473CE"/>
    <w:rsid w:val="00856BC2"/>
    <w:rsid w:val="00864582"/>
    <w:rsid w:val="00893A55"/>
    <w:rsid w:val="00897C61"/>
    <w:rsid w:val="008A08BD"/>
    <w:rsid w:val="008A2F27"/>
    <w:rsid w:val="008B4EA4"/>
    <w:rsid w:val="008C0B7C"/>
    <w:rsid w:val="008C2A7C"/>
    <w:rsid w:val="008D4F00"/>
    <w:rsid w:val="008D60BC"/>
    <w:rsid w:val="008D6970"/>
    <w:rsid w:val="008D7920"/>
    <w:rsid w:val="008D7DF3"/>
    <w:rsid w:val="008E1E8E"/>
    <w:rsid w:val="008F53DE"/>
    <w:rsid w:val="00907785"/>
    <w:rsid w:val="00912A21"/>
    <w:rsid w:val="009159CF"/>
    <w:rsid w:val="00915B32"/>
    <w:rsid w:val="00923D99"/>
    <w:rsid w:val="00925F34"/>
    <w:rsid w:val="0092683A"/>
    <w:rsid w:val="00933722"/>
    <w:rsid w:val="0094296C"/>
    <w:rsid w:val="00946C08"/>
    <w:rsid w:val="00946EDD"/>
    <w:rsid w:val="00954110"/>
    <w:rsid w:val="00971906"/>
    <w:rsid w:val="00981C29"/>
    <w:rsid w:val="00985D32"/>
    <w:rsid w:val="00986E4B"/>
    <w:rsid w:val="00990927"/>
    <w:rsid w:val="009B3CE1"/>
    <w:rsid w:val="009C1F96"/>
    <w:rsid w:val="009E5F3B"/>
    <w:rsid w:val="009E7C46"/>
    <w:rsid w:val="00A0281D"/>
    <w:rsid w:val="00A03C2C"/>
    <w:rsid w:val="00A12A41"/>
    <w:rsid w:val="00A145BB"/>
    <w:rsid w:val="00A21B55"/>
    <w:rsid w:val="00A25934"/>
    <w:rsid w:val="00A34319"/>
    <w:rsid w:val="00A47221"/>
    <w:rsid w:val="00A5171D"/>
    <w:rsid w:val="00A54299"/>
    <w:rsid w:val="00A81F3F"/>
    <w:rsid w:val="00A95DD3"/>
    <w:rsid w:val="00AA1662"/>
    <w:rsid w:val="00AA2DA4"/>
    <w:rsid w:val="00AC0EF1"/>
    <w:rsid w:val="00AC2EC6"/>
    <w:rsid w:val="00AD5E38"/>
    <w:rsid w:val="00AE0375"/>
    <w:rsid w:val="00AE2BC1"/>
    <w:rsid w:val="00AF0CFD"/>
    <w:rsid w:val="00AF357C"/>
    <w:rsid w:val="00B04C13"/>
    <w:rsid w:val="00B1043A"/>
    <w:rsid w:val="00B159B5"/>
    <w:rsid w:val="00B172B3"/>
    <w:rsid w:val="00B25278"/>
    <w:rsid w:val="00B25DDE"/>
    <w:rsid w:val="00B3286A"/>
    <w:rsid w:val="00B32F23"/>
    <w:rsid w:val="00B348BE"/>
    <w:rsid w:val="00B37620"/>
    <w:rsid w:val="00B44095"/>
    <w:rsid w:val="00B56076"/>
    <w:rsid w:val="00B61CB7"/>
    <w:rsid w:val="00B64A51"/>
    <w:rsid w:val="00B7142E"/>
    <w:rsid w:val="00B731F5"/>
    <w:rsid w:val="00B778F9"/>
    <w:rsid w:val="00B95043"/>
    <w:rsid w:val="00B97560"/>
    <w:rsid w:val="00BA1194"/>
    <w:rsid w:val="00BB0224"/>
    <w:rsid w:val="00BB3180"/>
    <w:rsid w:val="00BB7AF2"/>
    <w:rsid w:val="00BC1CF8"/>
    <w:rsid w:val="00BC775A"/>
    <w:rsid w:val="00BC7D9C"/>
    <w:rsid w:val="00BD0B18"/>
    <w:rsid w:val="00BD612E"/>
    <w:rsid w:val="00BE28E0"/>
    <w:rsid w:val="00BE7D94"/>
    <w:rsid w:val="00C029D7"/>
    <w:rsid w:val="00C04B01"/>
    <w:rsid w:val="00C0569A"/>
    <w:rsid w:val="00C3195A"/>
    <w:rsid w:val="00C360AD"/>
    <w:rsid w:val="00C3717C"/>
    <w:rsid w:val="00C4187B"/>
    <w:rsid w:val="00C43590"/>
    <w:rsid w:val="00C54291"/>
    <w:rsid w:val="00C558C8"/>
    <w:rsid w:val="00C56022"/>
    <w:rsid w:val="00C6524C"/>
    <w:rsid w:val="00C72096"/>
    <w:rsid w:val="00C7391E"/>
    <w:rsid w:val="00C779EA"/>
    <w:rsid w:val="00C80331"/>
    <w:rsid w:val="00C91721"/>
    <w:rsid w:val="00C92C37"/>
    <w:rsid w:val="00C94143"/>
    <w:rsid w:val="00CA1564"/>
    <w:rsid w:val="00CB10A6"/>
    <w:rsid w:val="00CB123E"/>
    <w:rsid w:val="00CB3BBC"/>
    <w:rsid w:val="00CE5735"/>
    <w:rsid w:val="00CF3405"/>
    <w:rsid w:val="00D07260"/>
    <w:rsid w:val="00D142EE"/>
    <w:rsid w:val="00D41100"/>
    <w:rsid w:val="00D4550E"/>
    <w:rsid w:val="00D47CAE"/>
    <w:rsid w:val="00D519B6"/>
    <w:rsid w:val="00D61354"/>
    <w:rsid w:val="00D713ED"/>
    <w:rsid w:val="00D771C6"/>
    <w:rsid w:val="00D836A1"/>
    <w:rsid w:val="00D845E8"/>
    <w:rsid w:val="00D850E7"/>
    <w:rsid w:val="00D96638"/>
    <w:rsid w:val="00DB2FB5"/>
    <w:rsid w:val="00DC36F5"/>
    <w:rsid w:val="00DC62AD"/>
    <w:rsid w:val="00DC63B0"/>
    <w:rsid w:val="00DD53FB"/>
    <w:rsid w:val="00DE1000"/>
    <w:rsid w:val="00DF5BF4"/>
    <w:rsid w:val="00E10EC7"/>
    <w:rsid w:val="00E25520"/>
    <w:rsid w:val="00E276AA"/>
    <w:rsid w:val="00E43DE9"/>
    <w:rsid w:val="00E62BC6"/>
    <w:rsid w:val="00E62E47"/>
    <w:rsid w:val="00E63D45"/>
    <w:rsid w:val="00E72B74"/>
    <w:rsid w:val="00E77973"/>
    <w:rsid w:val="00E80A54"/>
    <w:rsid w:val="00E83A0A"/>
    <w:rsid w:val="00E87BED"/>
    <w:rsid w:val="00E922BC"/>
    <w:rsid w:val="00E93166"/>
    <w:rsid w:val="00E95A3F"/>
    <w:rsid w:val="00EA1373"/>
    <w:rsid w:val="00EC4532"/>
    <w:rsid w:val="00EC4F79"/>
    <w:rsid w:val="00ED271A"/>
    <w:rsid w:val="00ED71FC"/>
    <w:rsid w:val="00EE469E"/>
    <w:rsid w:val="00EF770F"/>
    <w:rsid w:val="00F003C4"/>
    <w:rsid w:val="00F04F5A"/>
    <w:rsid w:val="00F0605D"/>
    <w:rsid w:val="00F105E8"/>
    <w:rsid w:val="00F123DA"/>
    <w:rsid w:val="00F159F6"/>
    <w:rsid w:val="00F31F7B"/>
    <w:rsid w:val="00F37FDE"/>
    <w:rsid w:val="00F52A71"/>
    <w:rsid w:val="00F800B7"/>
    <w:rsid w:val="00F84C99"/>
    <w:rsid w:val="00F928F5"/>
    <w:rsid w:val="00F97331"/>
    <w:rsid w:val="00FB0707"/>
    <w:rsid w:val="00FB1B11"/>
    <w:rsid w:val="00FB31BD"/>
    <w:rsid w:val="00FB72EE"/>
    <w:rsid w:val="00FC3531"/>
    <w:rsid w:val="00FC6A12"/>
    <w:rsid w:val="00FF62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s>
</file>

<file path=word/webSettings.xml><?xml version="1.0" encoding="utf-8"?>
<w:webSettings xmlns:r="http://schemas.openxmlformats.org/officeDocument/2006/relationships" xmlns:w="http://schemas.openxmlformats.org/wordprocessingml/2006/main">
  <w:divs>
    <w:div w:id="323899255">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ventiesamenleving@sint-niklaa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d-fs-01.stadhuis.sint-niklaas.be\h_schijf\IEDEREEN\Sjablonen\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8BAB-F46B-4844-BC3E-9519175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266</TotalTime>
  <Pages>3</Pages>
  <Words>835</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De Vogel</dc:creator>
  <cp:lastModifiedBy>gwendoline.devogel</cp:lastModifiedBy>
  <cp:revision>12</cp:revision>
  <cp:lastPrinted>2017-03-08T12:26:00Z</cp:lastPrinted>
  <dcterms:created xsi:type="dcterms:W3CDTF">2017-10-16T12:56:00Z</dcterms:created>
  <dcterms:modified xsi:type="dcterms:W3CDTF">2017-11-27T13:33:00Z</dcterms:modified>
</cp:coreProperties>
</file>