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A98" w:rsidRDefault="00D461B8" w:rsidP="00452A98">
      <w:pPr>
        <w:rPr>
          <w:szCs w:val="22"/>
        </w:rPr>
      </w:pPr>
      <w:r>
        <w:rPr>
          <w:noProof/>
          <w:szCs w:val="22"/>
          <w:lang w:val="nl-NL" w:eastAsia="en-US"/>
        </w:rPr>
        <w:pict>
          <v:shapetype id="_x0000_t202" coordsize="21600,21600" o:spt="202" path="m,l,21600r21600,l21600,xe">
            <v:stroke joinstyle="miter"/>
            <v:path gradientshapeok="t" o:connecttype="rect"/>
          </v:shapetype>
          <v:shape id="_x0000_s1027" type="#_x0000_t202" style="position:absolute;margin-left:251.6pt;margin-top:-83.5pt;width:217.5pt;height:78.75pt;z-index:251660288;mso-width-relative:margin;mso-height-relative:margin">
            <v:textbox style="mso-next-textbox:#_x0000_s1027">
              <w:txbxContent>
                <w:p w:rsidR="005C275F" w:rsidRPr="00452A98" w:rsidRDefault="005C275F">
                  <w:pPr>
                    <w:rPr>
                      <w:b/>
                      <w:szCs w:val="22"/>
                      <w:lang w:val="nl-NL"/>
                    </w:rPr>
                  </w:pPr>
                  <w:r w:rsidRPr="00452A98">
                    <w:rPr>
                      <w:b/>
                      <w:szCs w:val="22"/>
                      <w:lang w:val="nl-NL"/>
                    </w:rPr>
                    <w:t>Stedelijke seniorenadviesraad Sint-Niklaas</w:t>
                  </w:r>
                </w:p>
                <w:p w:rsidR="005C275F" w:rsidRPr="00452A98" w:rsidRDefault="005C275F">
                  <w:pPr>
                    <w:rPr>
                      <w:b/>
                      <w:szCs w:val="22"/>
                      <w:lang w:val="nl-NL"/>
                    </w:rPr>
                  </w:pPr>
                  <w:r w:rsidRPr="00452A98">
                    <w:rPr>
                      <w:b/>
                      <w:szCs w:val="22"/>
                      <w:lang w:val="nl-NL"/>
                    </w:rPr>
                    <w:t>Secretariaat:</w:t>
                  </w:r>
                </w:p>
                <w:p w:rsidR="005C275F" w:rsidRPr="00452A98" w:rsidRDefault="005C275F">
                  <w:pPr>
                    <w:rPr>
                      <w:b/>
                      <w:szCs w:val="22"/>
                      <w:lang w:val="nl-NL"/>
                    </w:rPr>
                  </w:pPr>
                  <w:r w:rsidRPr="00452A98">
                    <w:rPr>
                      <w:b/>
                      <w:szCs w:val="22"/>
                      <w:lang w:val="nl-NL"/>
                    </w:rPr>
                    <w:t>Welzijnshuis</w:t>
                  </w:r>
                </w:p>
                <w:p w:rsidR="005C275F" w:rsidRPr="00452A98" w:rsidRDefault="005C275F">
                  <w:pPr>
                    <w:rPr>
                      <w:b/>
                      <w:szCs w:val="22"/>
                      <w:lang w:val="nl-NL"/>
                    </w:rPr>
                  </w:pPr>
                  <w:proofErr w:type="spellStart"/>
                  <w:r w:rsidRPr="00452A98">
                    <w:rPr>
                      <w:b/>
                      <w:szCs w:val="22"/>
                      <w:lang w:val="nl-NL"/>
                    </w:rPr>
                    <w:t>Abingdonstraat</w:t>
                  </w:r>
                  <w:proofErr w:type="spellEnd"/>
                  <w:r w:rsidRPr="00452A98">
                    <w:rPr>
                      <w:b/>
                      <w:szCs w:val="22"/>
                      <w:lang w:val="nl-NL"/>
                    </w:rPr>
                    <w:t xml:space="preserve"> 99</w:t>
                  </w:r>
                </w:p>
                <w:p w:rsidR="005C275F" w:rsidRDefault="005C275F">
                  <w:pPr>
                    <w:rPr>
                      <w:lang w:val="nl-NL"/>
                    </w:rPr>
                  </w:pPr>
                  <w:r w:rsidRPr="00452A98">
                    <w:rPr>
                      <w:b/>
                      <w:szCs w:val="22"/>
                      <w:lang w:val="nl-NL"/>
                    </w:rPr>
                    <w:t>9100 Sint-Niklaas</w:t>
                  </w:r>
                  <w:r>
                    <w:rPr>
                      <w:lang w:val="nl-NL"/>
                    </w:rPr>
                    <w:t xml:space="preserve">  </w:t>
                  </w:r>
                </w:p>
                <w:p w:rsidR="005C275F" w:rsidRDefault="005C275F">
                  <w:pPr>
                    <w:rPr>
                      <w:lang w:val="nl-NL"/>
                    </w:rPr>
                  </w:pPr>
                </w:p>
              </w:txbxContent>
            </v:textbox>
          </v:shape>
        </w:pict>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p>
    <w:p w:rsidR="00452A98" w:rsidRDefault="00E27AE1" w:rsidP="00E27AE1">
      <w:pPr>
        <w:ind w:left="3600"/>
        <w:rPr>
          <w:szCs w:val="22"/>
        </w:rPr>
      </w:pPr>
      <w:r>
        <w:rPr>
          <w:szCs w:val="22"/>
        </w:rPr>
        <w:tab/>
      </w:r>
      <w:r>
        <w:rPr>
          <w:szCs w:val="22"/>
        </w:rPr>
        <w:tab/>
      </w:r>
      <w:r>
        <w:rPr>
          <w:szCs w:val="22"/>
        </w:rPr>
        <w:tab/>
      </w:r>
      <w:r>
        <w:rPr>
          <w:szCs w:val="22"/>
        </w:rPr>
        <w:tab/>
      </w:r>
      <w:r>
        <w:rPr>
          <w:szCs w:val="22"/>
        </w:rPr>
        <w:tab/>
      </w:r>
      <w:r>
        <w:rPr>
          <w:szCs w:val="22"/>
        </w:rPr>
        <w:tab/>
      </w:r>
      <w:r w:rsidR="00A571A7">
        <w:rPr>
          <w:szCs w:val="22"/>
        </w:rPr>
        <w:t>1</w:t>
      </w:r>
      <w:r w:rsidR="007821B6">
        <w:rPr>
          <w:szCs w:val="22"/>
        </w:rPr>
        <w:t>7</w:t>
      </w:r>
      <w:r w:rsidR="006F0857">
        <w:rPr>
          <w:szCs w:val="22"/>
        </w:rPr>
        <w:t>/0</w:t>
      </w:r>
      <w:r w:rsidR="00A571A7">
        <w:rPr>
          <w:szCs w:val="22"/>
        </w:rPr>
        <w:t>9</w:t>
      </w:r>
      <w:r w:rsidR="006F0857">
        <w:rPr>
          <w:szCs w:val="22"/>
        </w:rPr>
        <w:t>/2020</w:t>
      </w:r>
      <w:r>
        <w:rPr>
          <w:szCs w:val="22"/>
        </w:rPr>
        <w:tab/>
      </w:r>
      <w:r>
        <w:rPr>
          <w:szCs w:val="22"/>
        </w:rPr>
        <w:tab/>
      </w:r>
      <w:r>
        <w:rPr>
          <w:szCs w:val="22"/>
        </w:rPr>
        <w:tab/>
      </w:r>
      <w:r>
        <w:rPr>
          <w:szCs w:val="22"/>
        </w:rPr>
        <w:tab/>
      </w:r>
      <w:r>
        <w:rPr>
          <w:szCs w:val="22"/>
        </w:rPr>
        <w:tab/>
      </w:r>
      <w:r>
        <w:rPr>
          <w:szCs w:val="22"/>
        </w:rPr>
        <w:tab/>
      </w:r>
    </w:p>
    <w:p w:rsidR="00452A98" w:rsidRPr="000B0D3B" w:rsidRDefault="005C07F9" w:rsidP="00576C66">
      <w:pPr>
        <w:pStyle w:val="Kop1"/>
        <w:jc w:val="center"/>
      </w:pPr>
      <w:proofErr w:type="spellStart"/>
      <w:r w:rsidRPr="000B0D3B">
        <w:t>Verslag</w:t>
      </w:r>
      <w:proofErr w:type="spellEnd"/>
      <w:r w:rsidRPr="000B0D3B">
        <w:t xml:space="preserve"> </w:t>
      </w:r>
      <w:proofErr w:type="spellStart"/>
      <w:r w:rsidRPr="000B0D3B">
        <w:t>sen</w:t>
      </w:r>
      <w:r w:rsidR="003C4152">
        <w:t>iorenadviesraad</w:t>
      </w:r>
      <w:proofErr w:type="spellEnd"/>
      <w:r w:rsidR="003C4152">
        <w:t xml:space="preserve"> </w:t>
      </w:r>
      <w:r w:rsidR="00A571A7">
        <w:t>26</w:t>
      </w:r>
      <w:r w:rsidR="00257116">
        <w:t>/</w:t>
      </w:r>
      <w:r w:rsidR="0065388C">
        <w:t>0</w:t>
      </w:r>
      <w:r w:rsidR="00A571A7">
        <w:t>8</w:t>
      </w:r>
      <w:r w:rsidR="0065388C">
        <w:t>/2020</w:t>
      </w:r>
    </w:p>
    <w:p w:rsidR="00452A98" w:rsidRPr="000B0D3B" w:rsidRDefault="00452A98" w:rsidP="00452A98">
      <w:pPr>
        <w:rPr>
          <w:b/>
          <w:sz w:val="24"/>
          <w:szCs w:val="24"/>
        </w:rPr>
      </w:pPr>
    </w:p>
    <w:tbl>
      <w:tblPr>
        <w:tblStyle w:val="Kleurrijkelijst-accent3"/>
        <w:tblW w:w="0" w:type="auto"/>
        <w:tblLook w:val="0620" w:firstRow="1" w:lastRow="0" w:firstColumn="0" w:lastColumn="0" w:noHBand="1" w:noVBand="1"/>
      </w:tblPr>
      <w:tblGrid>
        <w:gridCol w:w="2619"/>
        <w:gridCol w:w="2232"/>
        <w:gridCol w:w="1276"/>
        <w:gridCol w:w="2551"/>
      </w:tblGrid>
      <w:tr w:rsidR="00A54299" w:rsidRPr="004D7A65" w:rsidTr="009C6F00">
        <w:trPr>
          <w:cnfStyle w:val="100000000000" w:firstRow="1" w:lastRow="0" w:firstColumn="0" w:lastColumn="0" w:oddVBand="0" w:evenVBand="0" w:oddHBand="0" w:evenHBand="0" w:firstRowFirstColumn="0" w:firstRowLastColumn="0" w:lastRowFirstColumn="0" w:lastRowLastColumn="0"/>
        </w:trPr>
        <w:tc>
          <w:tcPr>
            <w:tcW w:w="0" w:type="auto"/>
          </w:tcPr>
          <w:p w:rsidR="00A54299" w:rsidRPr="004D7A65" w:rsidRDefault="00A54299">
            <w:r w:rsidRPr="004D7A65">
              <w:t>Naam afgevaardigde</w:t>
            </w:r>
          </w:p>
        </w:tc>
        <w:tc>
          <w:tcPr>
            <w:tcW w:w="2232" w:type="dxa"/>
          </w:tcPr>
          <w:p w:rsidR="00A54299" w:rsidRPr="004D7A65" w:rsidRDefault="00A54299" w:rsidP="00A54299">
            <w:pPr>
              <w:ind w:left="-1809" w:firstLine="1809"/>
            </w:pPr>
            <w:r>
              <w:t>V</w:t>
            </w:r>
            <w:r w:rsidR="00B731F5">
              <w:t>ereniging/</w:t>
            </w:r>
            <w:r w:rsidRPr="004D7A65">
              <w:t>instantie</w:t>
            </w:r>
          </w:p>
        </w:tc>
        <w:tc>
          <w:tcPr>
            <w:tcW w:w="1276" w:type="dxa"/>
          </w:tcPr>
          <w:p w:rsidR="00A54299" w:rsidRPr="004D7A65" w:rsidRDefault="00A54299" w:rsidP="00A54299">
            <w:pPr>
              <w:ind w:left="-1809" w:firstLine="1809"/>
            </w:pPr>
            <w:r>
              <w:t>Aanwezig?</w:t>
            </w:r>
          </w:p>
        </w:tc>
        <w:tc>
          <w:tcPr>
            <w:tcW w:w="2551" w:type="dxa"/>
          </w:tcPr>
          <w:p w:rsidR="00A54299" w:rsidRDefault="00B731F5" w:rsidP="00A54299">
            <w:pPr>
              <w:ind w:left="-1809" w:firstLine="1809"/>
            </w:pPr>
            <w:r>
              <w:t>Plaatsvervanger</w:t>
            </w:r>
          </w:p>
        </w:tc>
      </w:tr>
      <w:tr w:rsidR="00A54299" w:rsidRPr="004D7A65" w:rsidTr="009C6F00">
        <w:trPr>
          <w:trHeight w:val="241"/>
        </w:trPr>
        <w:tc>
          <w:tcPr>
            <w:tcW w:w="0" w:type="auto"/>
          </w:tcPr>
          <w:p w:rsidR="00A54299" w:rsidRPr="004D7A65" w:rsidRDefault="009C6F00">
            <w:r>
              <w:t xml:space="preserve">Marc De Cock </w:t>
            </w:r>
          </w:p>
        </w:tc>
        <w:tc>
          <w:tcPr>
            <w:tcW w:w="2232" w:type="dxa"/>
          </w:tcPr>
          <w:p w:rsidR="00A54299" w:rsidRPr="004D7A65" w:rsidRDefault="00A54299">
            <w:r>
              <w:t>OKRA</w:t>
            </w:r>
          </w:p>
        </w:tc>
        <w:tc>
          <w:tcPr>
            <w:tcW w:w="1276" w:type="dxa"/>
          </w:tcPr>
          <w:p w:rsidR="00A54299" w:rsidRDefault="005B4D34">
            <w:r>
              <w:t>X</w:t>
            </w:r>
          </w:p>
        </w:tc>
        <w:tc>
          <w:tcPr>
            <w:tcW w:w="2551" w:type="dxa"/>
          </w:tcPr>
          <w:p w:rsidR="00A54299" w:rsidRDefault="00A54299"/>
        </w:tc>
      </w:tr>
      <w:tr w:rsidR="009C6F00" w:rsidRPr="004D7A65" w:rsidTr="009C6F00">
        <w:trPr>
          <w:trHeight w:val="241"/>
        </w:trPr>
        <w:tc>
          <w:tcPr>
            <w:tcW w:w="0" w:type="auto"/>
          </w:tcPr>
          <w:p w:rsidR="009C6F00" w:rsidRPr="004D7A65" w:rsidRDefault="009C6F00" w:rsidP="009C6F00">
            <w:r>
              <w:t>Lutgarde Van Raemdonck</w:t>
            </w:r>
          </w:p>
        </w:tc>
        <w:tc>
          <w:tcPr>
            <w:tcW w:w="2232" w:type="dxa"/>
          </w:tcPr>
          <w:p w:rsidR="009C6F00" w:rsidRPr="004D7A65" w:rsidRDefault="009C6F00" w:rsidP="009C6F00">
            <w:r>
              <w:t>OKRA</w:t>
            </w:r>
          </w:p>
        </w:tc>
        <w:tc>
          <w:tcPr>
            <w:tcW w:w="1276" w:type="dxa"/>
          </w:tcPr>
          <w:p w:rsidR="009C6F00" w:rsidRDefault="005B4D34" w:rsidP="009C6F00">
            <w:r>
              <w:t>X</w:t>
            </w:r>
          </w:p>
        </w:tc>
        <w:tc>
          <w:tcPr>
            <w:tcW w:w="2551" w:type="dxa"/>
          </w:tcPr>
          <w:p w:rsidR="009C6F00" w:rsidRDefault="009C6F00" w:rsidP="009C6F00"/>
        </w:tc>
      </w:tr>
      <w:tr w:rsidR="009C6F00" w:rsidRPr="004D7A65" w:rsidTr="009C6F00">
        <w:trPr>
          <w:trHeight w:val="242"/>
        </w:trPr>
        <w:tc>
          <w:tcPr>
            <w:tcW w:w="0" w:type="auto"/>
          </w:tcPr>
          <w:p w:rsidR="009C6F00" w:rsidRPr="004D7A65" w:rsidRDefault="009C6F00" w:rsidP="009C6F00">
            <w:r>
              <w:t>Veerle Vercauteren</w:t>
            </w:r>
          </w:p>
        </w:tc>
        <w:tc>
          <w:tcPr>
            <w:tcW w:w="2232" w:type="dxa"/>
          </w:tcPr>
          <w:p w:rsidR="009C6F00" w:rsidRPr="004D7A65" w:rsidRDefault="009C6F00" w:rsidP="009C6F00">
            <w:r>
              <w:t>OKRA</w:t>
            </w:r>
          </w:p>
        </w:tc>
        <w:tc>
          <w:tcPr>
            <w:tcW w:w="1276" w:type="dxa"/>
          </w:tcPr>
          <w:p w:rsidR="009C6F00" w:rsidRDefault="005B4D34" w:rsidP="009C6F00">
            <w:r>
              <w:t>X</w:t>
            </w:r>
          </w:p>
        </w:tc>
        <w:tc>
          <w:tcPr>
            <w:tcW w:w="2551" w:type="dxa"/>
          </w:tcPr>
          <w:p w:rsidR="009C6F00" w:rsidRDefault="009C6F00" w:rsidP="009C6F00"/>
        </w:tc>
      </w:tr>
      <w:tr w:rsidR="009C6F00" w:rsidRPr="004D7A65" w:rsidTr="009C6F00">
        <w:trPr>
          <w:trHeight w:val="241"/>
        </w:trPr>
        <w:tc>
          <w:tcPr>
            <w:tcW w:w="0" w:type="auto"/>
          </w:tcPr>
          <w:p w:rsidR="009C6F00" w:rsidRDefault="009C6F00" w:rsidP="009C6F00">
            <w:r>
              <w:t xml:space="preserve">Julien </w:t>
            </w:r>
            <w:proofErr w:type="spellStart"/>
            <w:r>
              <w:t>Vergeylen</w:t>
            </w:r>
            <w:proofErr w:type="spellEnd"/>
          </w:p>
        </w:tc>
        <w:tc>
          <w:tcPr>
            <w:tcW w:w="2232" w:type="dxa"/>
          </w:tcPr>
          <w:p w:rsidR="009C6F00" w:rsidRDefault="009C6F00" w:rsidP="009C6F00">
            <w:r>
              <w:t>OKRA</w:t>
            </w:r>
          </w:p>
        </w:tc>
        <w:tc>
          <w:tcPr>
            <w:tcW w:w="1276" w:type="dxa"/>
          </w:tcPr>
          <w:p w:rsidR="009C6F00" w:rsidRDefault="00A571A7" w:rsidP="009C6F00">
            <w:r>
              <w:t>X</w:t>
            </w:r>
          </w:p>
        </w:tc>
        <w:tc>
          <w:tcPr>
            <w:tcW w:w="2551" w:type="dxa"/>
          </w:tcPr>
          <w:p w:rsidR="009C6F00" w:rsidRDefault="009C6F00" w:rsidP="009C6F00"/>
        </w:tc>
      </w:tr>
      <w:tr w:rsidR="009C6F00" w:rsidRPr="004D7A65" w:rsidTr="009C6F00">
        <w:trPr>
          <w:trHeight w:val="241"/>
        </w:trPr>
        <w:tc>
          <w:tcPr>
            <w:tcW w:w="0" w:type="auto"/>
          </w:tcPr>
          <w:p w:rsidR="009C6F00" w:rsidRPr="004D7A65" w:rsidRDefault="009C6F00" w:rsidP="009C6F00">
            <w:r>
              <w:t xml:space="preserve">Jos </w:t>
            </w:r>
            <w:proofErr w:type="spellStart"/>
            <w:r>
              <w:t>Cambré</w:t>
            </w:r>
            <w:proofErr w:type="spellEnd"/>
          </w:p>
        </w:tc>
        <w:tc>
          <w:tcPr>
            <w:tcW w:w="2232" w:type="dxa"/>
          </w:tcPr>
          <w:p w:rsidR="009C6F00" w:rsidRPr="004D7A65" w:rsidRDefault="009C6F00" w:rsidP="009C6F00">
            <w:r>
              <w:t>OKRA</w:t>
            </w:r>
          </w:p>
        </w:tc>
        <w:tc>
          <w:tcPr>
            <w:tcW w:w="1276" w:type="dxa"/>
          </w:tcPr>
          <w:p w:rsidR="009C6F00" w:rsidRDefault="005B4D34" w:rsidP="009C6F00">
            <w:r>
              <w:t>X</w:t>
            </w:r>
          </w:p>
        </w:tc>
        <w:tc>
          <w:tcPr>
            <w:tcW w:w="2551" w:type="dxa"/>
          </w:tcPr>
          <w:p w:rsidR="009C6F00" w:rsidRDefault="009C6F00" w:rsidP="009C6F00"/>
        </w:tc>
      </w:tr>
      <w:tr w:rsidR="00A571A7" w:rsidRPr="004D7A65" w:rsidTr="009C6F00">
        <w:trPr>
          <w:trHeight w:val="242"/>
        </w:trPr>
        <w:tc>
          <w:tcPr>
            <w:tcW w:w="0" w:type="auto"/>
          </w:tcPr>
          <w:p w:rsidR="00A571A7" w:rsidRPr="004D7A65" w:rsidRDefault="00A571A7" w:rsidP="00A571A7">
            <w:r>
              <w:t xml:space="preserve">Gilbert Van </w:t>
            </w:r>
            <w:proofErr w:type="spellStart"/>
            <w:r>
              <w:t>Hoornyck</w:t>
            </w:r>
            <w:proofErr w:type="spellEnd"/>
          </w:p>
        </w:tc>
        <w:tc>
          <w:tcPr>
            <w:tcW w:w="2232" w:type="dxa"/>
          </w:tcPr>
          <w:p w:rsidR="00A571A7" w:rsidRPr="004D7A65" w:rsidRDefault="00A571A7" w:rsidP="00A571A7">
            <w:r>
              <w:t>OKRA</w:t>
            </w:r>
          </w:p>
        </w:tc>
        <w:tc>
          <w:tcPr>
            <w:tcW w:w="1276" w:type="dxa"/>
          </w:tcPr>
          <w:p w:rsidR="00A571A7" w:rsidRDefault="00A571A7" w:rsidP="00A571A7">
            <w:r>
              <w:t>V</w:t>
            </w:r>
          </w:p>
        </w:tc>
        <w:tc>
          <w:tcPr>
            <w:tcW w:w="2551" w:type="dxa"/>
          </w:tcPr>
          <w:p w:rsidR="00A571A7" w:rsidRDefault="00A571A7" w:rsidP="00A571A7">
            <w:r>
              <w:t>Bert De Meyer</w:t>
            </w:r>
          </w:p>
        </w:tc>
      </w:tr>
      <w:tr w:rsidR="00A571A7" w:rsidRPr="004D7A65" w:rsidTr="009C6F00">
        <w:trPr>
          <w:trHeight w:val="241"/>
        </w:trPr>
        <w:tc>
          <w:tcPr>
            <w:tcW w:w="0" w:type="auto"/>
          </w:tcPr>
          <w:p w:rsidR="00A571A7" w:rsidRPr="004D7A65" w:rsidRDefault="00A571A7" w:rsidP="00A571A7">
            <w:r>
              <w:t>Jacqueline De Pauw</w:t>
            </w:r>
          </w:p>
        </w:tc>
        <w:tc>
          <w:tcPr>
            <w:tcW w:w="2232" w:type="dxa"/>
          </w:tcPr>
          <w:p w:rsidR="00A571A7" w:rsidRPr="004D7A65" w:rsidRDefault="00A571A7" w:rsidP="00A571A7">
            <w:r>
              <w:t>VIEF</w:t>
            </w:r>
          </w:p>
        </w:tc>
        <w:tc>
          <w:tcPr>
            <w:tcW w:w="1276" w:type="dxa"/>
          </w:tcPr>
          <w:p w:rsidR="00A571A7" w:rsidRDefault="00A571A7" w:rsidP="00A571A7">
            <w:r>
              <w:t>X</w:t>
            </w:r>
          </w:p>
        </w:tc>
        <w:tc>
          <w:tcPr>
            <w:tcW w:w="2551" w:type="dxa"/>
          </w:tcPr>
          <w:p w:rsidR="00A571A7" w:rsidRDefault="00A571A7" w:rsidP="00A571A7"/>
        </w:tc>
      </w:tr>
      <w:tr w:rsidR="00A571A7" w:rsidTr="009C6F00">
        <w:trPr>
          <w:trHeight w:val="242"/>
        </w:trPr>
        <w:tc>
          <w:tcPr>
            <w:tcW w:w="0" w:type="auto"/>
          </w:tcPr>
          <w:p w:rsidR="00A571A7" w:rsidRDefault="00A571A7" w:rsidP="00A571A7">
            <w:r>
              <w:t>François Duerinckx</w:t>
            </w:r>
          </w:p>
        </w:tc>
        <w:tc>
          <w:tcPr>
            <w:tcW w:w="2232" w:type="dxa"/>
          </w:tcPr>
          <w:p w:rsidR="00A571A7" w:rsidRDefault="00A571A7" w:rsidP="00A571A7">
            <w:r>
              <w:t>VIEF</w:t>
            </w:r>
          </w:p>
        </w:tc>
        <w:tc>
          <w:tcPr>
            <w:tcW w:w="1276" w:type="dxa"/>
          </w:tcPr>
          <w:p w:rsidR="00A571A7" w:rsidRDefault="00A571A7" w:rsidP="00A571A7">
            <w:r>
              <w:t>X</w:t>
            </w:r>
          </w:p>
        </w:tc>
        <w:tc>
          <w:tcPr>
            <w:tcW w:w="2551" w:type="dxa"/>
          </w:tcPr>
          <w:p w:rsidR="00A571A7" w:rsidRDefault="00A571A7" w:rsidP="00A571A7"/>
        </w:tc>
      </w:tr>
      <w:tr w:rsidR="00A571A7" w:rsidTr="009C6F00">
        <w:trPr>
          <w:trHeight w:val="242"/>
        </w:trPr>
        <w:tc>
          <w:tcPr>
            <w:tcW w:w="0" w:type="auto"/>
          </w:tcPr>
          <w:p w:rsidR="00A571A7" w:rsidRDefault="00A571A7" w:rsidP="00A571A7">
            <w:r>
              <w:t>Walther Van Den Bergh</w:t>
            </w:r>
          </w:p>
        </w:tc>
        <w:tc>
          <w:tcPr>
            <w:tcW w:w="2232" w:type="dxa"/>
          </w:tcPr>
          <w:p w:rsidR="00A571A7" w:rsidRDefault="00A571A7" w:rsidP="00A571A7">
            <w:r>
              <w:t>VIEF</w:t>
            </w:r>
          </w:p>
        </w:tc>
        <w:tc>
          <w:tcPr>
            <w:tcW w:w="1276" w:type="dxa"/>
          </w:tcPr>
          <w:p w:rsidR="00A571A7" w:rsidRDefault="00A571A7" w:rsidP="00A571A7">
            <w:r>
              <w:t>X</w:t>
            </w:r>
          </w:p>
        </w:tc>
        <w:tc>
          <w:tcPr>
            <w:tcW w:w="2551" w:type="dxa"/>
          </w:tcPr>
          <w:p w:rsidR="00A571A7" w:rsidRDefault="00A571A7" w:rsidP="00A571A7"/>
        </w:tc>
      </w:tr>
      <w:tr w:rsidR="00A571A7" w:rsidTr="009C6F00">
        <w:trPr>
          <w:trHeight w:val="242"/>
        </w:trPr>
        <w:tc>
          <w:tcPr>
            <w:tcW w:w="0" w:type="auto"/>
          </w:tcPr>
          <w:p w:rsidR="00A571A7" w:rsidRDefault="00A571A7" w:rsidP="00A571A7">
            <w:r>
              <w:t>Boudewijn D’Haese</w:t>
            </w:r>
          </w:p>
        </w:tc>
        <w:tc>
          <w:tcPr>
            <w:tcW w:w="2232" w:type="dxa"/>
          </w:tcPr>
          <w:p w:rsidR="00A571A7" w:rsidRDefault="00A571A7" w:rsidP="00A571A7">
            <w:r>
              <w:t>S-Plus</w:t>
            </w:r>
          </w:p>
        </w:tc>
        <w:tc>
          <w:tcPr>
            <w:tcW w:w="1276" w:type="dxa"/>
          </w:tcPr>
          <w:p w:rsidR="00A571A7" w:rsidRDefault="00A571A7" w:rsidP="00A571A7">
            <w:r>
              <w:t>V</w:t>
            </w:r>
          </w:p>
        </w:tc>
        <w:tc>
          <w:tcPr>
            <w:tcW w:w="2551" w:type="dxa"/>
          </w:tcPr>
          <w:p w:rsidR="00A571A7" w:rsidRDefault="00A571A7" w:rsidP="00A571A7"/>
        </w:tc>
      </w:tr>
      <w:tr w:rsidR="00A571A7" w:rsidTr="009C6F00">
        <w:trPr>
          <w:trHeight w:val="242"/>
        </w:trPr>
        <w:tc>
          <w:tcPr>
            <w:tcW w:w="0" w:type="auto"/>
          </w:tcPr>
          <w:p w:rsidR="00A571A7" w:rsidRDefault="00A571A7" w:rsidP="00A571A7">
            <w:r>
              <w:t>Marie-Louise Verbraeken</w:t>
            </w:r>
          </w:p>
        </w:tc>
        <w:tc>
          <w:tcPr>
            <w:tcW w:w="2232" w:type="dxa"/>
          </w:tcPr>
          <w:p w:rsidR="00A571A7" w:rsidRDefault="00A571A7" w:rsidP="00A571A7">
            <w:r>
              <w:t>S-Plus</w:t>
            </w:r>
          </w:p>
        </w:tc>
        <w:tc>
          <w:tcPr>
            <w:tcW w:w="1276" w:type="dxa"/>
          </w:tcPr>
          <w:p w:rsidR="00A571A7" w:rsidRDefault="00A571A7" w:rsidP="00A571A7">
            <w:r>
              <w:t>X</w:t>
            </w:r>
          </w:p>
        </w:tc>
        <w:tc>
          <w:tcPr>
            <w:tcW w:w="2551" w:type="dxa"/>
          </w:tcPr>
          <w:p w:rsidR="00A571A7" w:rsidRDefault="00A571A7" w:rsidP="00A571A7"/>
        </w:tc>
      </w:tr>
      <w:tr w:rsidR="00A571A7" w:rsidTr="009C6F00">
        <w:trPr>
          <w:trHeight w:val="242"/>
        </w:trPr>
        <w:tc>
          <w:tcPr>
            <w:tcW w:w="0" w:type="auto"/>
          </w:tcPr>
          <w:p w:rsidR="00A571A7" w:rsidRDefault="00A571A7" w:rsidP="00A571A7">
            <w:r>
              <w:t>Nadine Devacht</w:t>
            </w:r>
          </w:p>
        </w:tc>
        <w:tc>
          <w:tcPr>
            <w:tcW w:w="2232" w:type="dxa"/>
          </w:tcPr>
          <w:p w:rsidR="00A571A7" w:rsidRDefault="00A571A7" w:rsidP="00A571A7">
            <w:r>
              <w:t>S-Plus</w:t>
            </w:r>
          </w:p>
        </w:tc>
        <w:tc>
          <w:tcPr>
            <w:tcW w:w="1276" w:type="dxa"/>
          </w:tcPr>
          <w:p w:rsidR="00A571A7" w:rsidRDefault="00A571A7" w:rsidP="00A571A7">
            <w:r>
              <w:t>V</w:t>
            </w:r>
          </w:p>
        </w:tc>
        <w:tc>
          <w:tcPr>
            <w:tcW w:w="2551" w:type="dxa"/>
          </w:tcPr>
          <w:p w:rsidR="00A571A7" w:rsidRDefault="00A571A7" w:rsidP="00A571A7"/>
        </w:tc>
      </w:tr>
      <w:tr w:rsidR="00A571A7" w:rsidTr="009C6F00">
        <w:trPr>
          <w:trHeight w:val="241"/>
        </w:trPr>
        <w:tc>
          <w:tcPr>
            <w:tcW w:w="0" w:type="auto"/>
          </w:tcPr>
          <w:p w:rsidR="00A571A7" w:rsidRDefault="00A571A7" w:rsidP="00A571A7">
            <w:r>
              <w:t>Roger Van den Hende</w:t>
            </w:r>
          </w:p>
        </w:tc>
        <w:tc>
          <w:tcPr>
            <w:tcW w:w="2232" w:type="dxa"/>
          </w:tcPr>
          <w:p w:rsidR="00A571A7" w:rsidRDefault="00A571A7" w:rsidP="00A571A7">
            <w:r>
              <w:t>S-Plus</w:t>
            </w:r>
          </w:p>
        </w:tc>
        <w:tc>
          <w:tcPr>
            <w:tcW w:w="1276" w:type="dxa"/>
          </w:tcPr>
          <w:p w:rsidR="00A571A7" w:rsidRDefault="00A571A7" w:rsidP="00A571A7">
            <w:r>
              <w:t>X</w:t>
            </w:r>
          </w:p>
        </w:tc>
        <w:tc>
          <w:tcPr>
            <w:tcW w:w="2551" w:type="dxa"/>
          </w:tcPr>
          <w:p w:rsidR="00A571A7" w:rsidRDefault="00A571A7" w:rsidP="00A571A7"/>
        </w:tc>
      </w:tr>
      <w:tr w:rsidR="00A571A7" w:rsidTr="009C6F00">
        <w:trPr>
          <w:trHeight w:val="241"/>
        </w:trPr>
        <w:tc>
          <w:tcPr>
            <w:tcW w:w="0" w:type="auto"/>
          </w:tcPr>
          <w:p w:rsidR="00A571A7" w:rsidRDefault="00A571A7" w:rsidP="00A571A7">
            <w:proofErr w:type="spellStart"/>
            <w:r>
              <w:t>Irena</w:t>
            </w:r>
            <w:proofErr w:type="spellEnd"/>
            <w:r>
              <w:t xml:space="preserve"> Smet</w:t>
            </w:r>
          </w:p>
        </w:tc>
        <w:tc>
          <w:tcPr>
            <w:tcW w:w="2232" w:type="dxa"/>
          </w:tcPr>
          <w:p w:rsidR="00A571A7" w:rsidRDefault="00A571A7" w:rsidP="00A571A7">
            <w:r>
              <w:t>S-Plus sport</w:t>
            </w:r>
          </w:p>
        </w:tc>
        <w:tc>
          <w:tcPr>
            <w:tcW w:w="1276" w:type="dxa"/>
          </w:tcPr>
          <w:p w:rsidR="00A571A7" w:rsidRDefault="00A571A7" w:rsidP="00A571A7">
            <w:r>
              <w:t>V</w:t>
            </w:r>
          </w:p>
        </w:tc>
        <w:tc>
          <w:tcPr>
            <w:tcW w:w="2551" w:type="dxa"/>
          </w:tcPr>
          <w:p w:rsidR="00A571A7" w:rsidRDefault="00A571A7" w:rsidP="00A571A7"/>
        </w:tc>
      </w:tr>
      <w:tr w:rsidR="00A571A7" w:rsidTr="009C6F00">
        <w:trPr>
          <w:trHeight w:val="241"/>
        </w:trPr>
        <w:tc>
          <w:tcPr>
            <w:tcW w:w="0" w:type="auto"/>
          </w:tcPr>
          <w:p w:rsidR="00A571A7" w:rsidRDefault="00A571A7" w:rsidP="00A571A7">
            <w:r>
              <w:t>Chris Joos</w:t>
            </w:r>
          </w:p>
        </w:tc>
        <w:tc>
          <w:tcPr>
            <w:tcW w:w="2232" w:type="dxa"/>
          </w:tcPr>
          <w:p w:rsidR="00A571A7" w:rsidRDefault="00A571A7" w:rsidP="00A571A7">
            <w:r>
              <w:t>NEOS</w:t>
            </w:r>
          </w:p>
        </w:tc>
        <w:tc>
          <w:tcPr>
            <w:tcW w:w="1276" w:type="dxa"/>
          </w:tcPr>
          <w:p w:rsidR="00A571A7" w:rsidRDefault="00A571A7" w:rsidP="00A571A7">
            <w:r>
              <w:t>X</w:t>
            </w:r>
          </w:p>
        </w:tc>
        <w:tc>
          <w:tcPr>
            <w:tcW w:w="2551" w:type="dxa"/>
          </w:tcPr>
          <w:p w:rsidR="00A571A7" w:rsidRDefault="00A571A7" w:rsidP="00A571A7"/>
        </w:tc>
      </w:tr>
      <w:tr w:rsidR="00A571A7" w:rsidTr="009C6F00">
        <w:trPr>
          <w:trHeight w:val="242"/>
        </w:trPr>
        <w:tc>
          <w:tcPr>
            <w:tcW w:w="0" w:type="auto"/>
          </w:tcPr>
          <w:p w:rsidR="00A571A7" w:rsidRDefault="00A571A7" w:rsidP="00A571A7">
            <w:r>
              <w:t>Paul Broeckaert</w:t>
            </w:r>
          </w:p>
        </w:tc>
        <w:tc>
          <w:tcPr>
            <w:tcW w:w="2232" w:type="dxa"/>
          </w:tcPr>
          <w:p w:rsidR="00A571A7" w:rsidRDefault="00A571A7" w:rsidP="00A571A7">
            <w:r>
              <w:t>NEOS</w:t>
            </w:r>
          </w:p>
        </w:tc>
        <w:tc>
          <w:tcPr>
            <w:tcW w:w="1276" w:type="dxa"/>
          </w:tcPr>
          <w:p w:rsidR="00A571A7" w:rsidRDefault="00A571A7" w:rsidP="00A571A7">
            <w:r>
              <w:t>X</w:t>
            </w:r>
          </w:p>
        </w:tc>
        <w:tc>
          <w:tcPr>
            <w:tcW w:w="2551" w:type="dxa"/>
          </w:tcPr>
          <w:p w:rsidR="00A571A7" w:rsidRDefault="00A571A7" w:rsidP="00A571A7"/>
        </w:tc>
      </w:tr>
      <w:tr w:rsidR="00A571A7" w:rsidTr="009C6F00">
        <w:trPr>
          <w:trHeight w:val="241"/>
        </w:trPr>
        <w:tc>
          <w:tcPr>
            <w:tcW w:w="0" w:type="auto"/>
          </w:tcPr>
          <w:p w:rsidR="00A571A7" w:rsidRDefault="00A571A7" w:rsidP="00A571A7">
            <w:r>
              <w:t xml:space="preserve">Robert </w:t>
            </w:r>
            <w:proofErr w:type="spellStart"/>
            <w:r>
              <w:t>Coppen</w:t>
            </w:r>
            <w:proofErr w:type="spellEnd"/>
          </w:p>
        </w:tc>
        <w:tc>
          <w:tcPr>
            <w:tcW w:w="2232" w:type="dxa"/>
          </w:tcPr>
          <w:p w:rsidR="00A571A7" w:rsidRDefault="00A571A7" w:rsidP="00A571A7">
            <w:r>
              <w:t>NEOS</w:t>
            </w:r>
          </w:p>
        </w:tc>
        <w:tc>
          <w:tcPr>
            <w:tcW w:w="1276" w:type="dxa"/>
          </w:tcPr>
          <w:p w:rsidR="00A571A7" w:rsidRDefault="00A571A7" w:rsidP="00A571A7">
            <w:r>
              <w:t>X</w:t>
            </w:r>
          </w:p>
        </w:tc>
        <w:tc>
          <w:tcPr>
            <w:tcW w:w="2551" w:type="dxa"/>
          </w:tcPr>
          <w:p w:rsidR="00A571A7" w:rsidRDefault="00A571A7" w:rsidP="00A571A7"/>
        </w:tc>
      </w:tr>
      <w:tr w:rsidR="00A571A7" w:rsidTr="009C6F00">
        <w:trPr>
          <w:trHeight w:val="241"/>
        </w:trPr>
        <w:tc>
          <w:tcPr>
            <w:tcW w:w="0" w:type="auto"/>
          </w:tcPr>
          <w:p w:rsidR="00A571A7" w:rsidRDefault="00A571A7" w:rsidP="00A571A7">
            <w:r>
              <w:t>Eric Romain</w:t>
            </w:r>
          </w:p>
        </w:tc>
        <w:tc>
          <w:tcPr>
            <w:tcW w:w="2232" w:type="dxa"/>
          </w:tcPr>
          <w:p w:rsidR="00A571A7" w:rsidRDefault="00A571A7" w:rsidP="00A571A7">
            <w:proofErr w:type="spellStart"/>
            <w:r>
              <w:t>Vl@s</w:t>
            </w:r>
            <w:proofErr w:type="spellEnd"/>
          </w:p>
        </w:tc>
        <w:tc>
          <w:tcPr>
            <w:tcW w:w="1276" w:type="dxa"/>
          </w:tcPr>
          <w:p w:rsidR="00A571A7" w:rsidRDefault="00A571A7" w:rsidP="00A571A7">
            <w:r>
              <w:t>X</w:t>
            </w:r>
          </w:p>
        </w:tc>
        <w:tc>
          <w:tcPr>
            <w:tcW w:w="2551" w:type="dxa"/>
          </w:tcPr>
          <w:p w:rsidR="00A571A7" w:rsidRDefault="00A571A7" w:rsidP="00A571A7"/>
        </w:tc>
      </w:tr>
      <w:tr w:rsidR="00A571A7" w:rsidTr="009C6F00">
        <w:trPr>
          <w:trHeight w:val="241"/>
        </w:trPr>
        <w:tc>
          <w:tcPr>
            <w:tcW w:w="0" w:type="auto"/>
          </w:tcPr>
          <w:p w:rsidR="00A571A7" w:rsidRDefault="00A571A7" w:rsidP="00A571A7">
            <w:r>
              <w:t>Roger Van Ranst</w:t>
            </w:r>
          </w:p>
        </w:tc>
        <w:tc>
          <w:tcPr>
            <w:tcW w:w="2232" w:type="dxa"/>
          </w:tcPr>
          <w:p w:rsidR="00A571A7" w:rsidRDefault="00A571A7" w:rsidP="00A571A7">
            <w:proofErr w:type="spellStart"/>
            <w:r>
              <w:t>Vl@s</w:t>
            </w:r>
            <w:proofErr w:type="spellEnd"/>
          </w:p>
        </w:tc>
        <w:tc>
          <w:tcPr>
            <w:tcW w:w="1276" w:type="dxa"/>
          </w:tcPr>
          <w:p w:rsidR="00A571A7" w:rsidRDefault="00A571A7" w:rsidP="00A571A7">
            <w:r>
              <w:t>V</w:t>
            </w:r>
          </w:p>
        </w:tc>
        <w:tc>
          <w:tcPr>
            <w:tcW w:w="2551" w:type="dxa"/>
          </w:tcPr>
          <w:p w:rsidR="00A571A7" w:rsidRDefault="00A571A7" w:rsidP="00A571A7">
            <w:r>
              <w:t>Noël Colpaert</w:t>
            </w:r>
          </w:p>
        </w:tc>
      </w:tr>
      <w:tr w:rsidR="00A571A7" w:rsidTr="009C6F00">
        <w:trPr>
          <w:trHeight w:val="241"/>
        </w:trPr>
        <w:tc>
          <w:tcPr>
            <w:tcW w:w="0" w:type="auto"/>
          </w:tcPr>
          <w:p w:rsidR="00A571A7" w:rsidRDefault="00A571A7" w:rsidP="00A571A7">
            <w:r>
              <w:t>John Van Avermaet</w:t>
            </w:r>
          </w:p>
        </w:tc>
        <w:tc>
          <w:tcPr>
            <w:tcW w:w="2232" w:type="dxa"/>
          </w:tcPr>
          <w:p w:rsidR="00A571A7" w:rsidRDefault="00A571A7" w:rsidP="00A571A7">
            <w:proofErr w:type="spellStart"/>
            <w:r>
              <w:t>Vl@s</w:t>
            </w:r>
            <w:proofErr w:type="spellEnd"/>
          </w:p>
        </w:tc>
        <w:tc>
          <w:tcPr>
            <w:tcW w:w="1276" w:type="dxa"/>
          </w:tcPr>
          <w:p w:rsidR="00A571A7" w:rsidRDefault="00A571A7" w:rsidP="00A571A7">
            <w:r>
              <w:t>X</w:t>
            </w:r>
          </w:p>
        </w:tc>
        <w:tc>
          <w:tcPr>
            <w:tcW w:w="2551" w:type="dxa"/>
          </w:tcPr>
          <w:p w:rsidR="00A571A7" w:rsidRDefault="00A571A7" w:rsidP="00A571A7"/>
        </w:tc>
      </w:tr>
      <w:tr w:rsidR="00A571A7" w:rsidTr="009C6F00">
        <w:trPr>
          <w:trHeight w:val="241"/>
        </w:trPr>
        <w:tc>
          <w:tcPr>
            <w:tcW w:w="0" w:type="auto"/>
          </w:tcPr>
          <w:p w:rsidR="00A571A7" w:rsidRDefault="00A571A7" w:rsidP="00A571A7">
            <w:r>
              <w:t xml:space="preserve">Maria </w:t>
            </w:r>
            <w:proofErr w:type="spellStart"/>
            <w:r>
              <w:t>Bressinck</w:t>
            </w:r>
            <w:proofErr w:type="spellEnd"/>
          </w:p>
        </w:tc>
        <w:tc>
          <w:tcPr>
            <w:tcW w:w="2232" w:type="dxa"/>
          </w:tcPr>
          <w:p w:rsidR="00A571A7" w:rsidRDefault="00A571A7" w:rsidP="00A571A7">
            <w:r>
              <w:t>GOSA</w:t>
            </w:r>
          </w:p>
        </w:tc>
        <w:tc>
          <w:tcPr>
            <w:tcW w:w="1276" w:type="dxa"/>
          </w:tcPr>
          <w:p w:rsidR="00A571A7" w:rsidRDefault="00A571A7" w:rsidP="00A571A7">
            <w:r>
              <w:t>X</w:t>
            </w:r>
          </w:p>
        </w:tc>
        <w:tc>
          <w:tcPr>
            <w:tcW w:w="2551" w:type="dxa"/>
          </w:tcPr>
          <w:p w:rsidR="00A571A7" w:rsidRDefault="00A571A7" w:rsidP="00A571A7"/>
        </w:tc>
      </w:tr>
      <w:tr w:rsidR="00A571A7" w:rsidTr="009C6F00">
        <w:trPr>
          <w:trHeight w:val="241"/>
        </w:trPr>
        <w:tc>
          <w:tcPr>
            <w:tcW w:w="0" w:type="auto"/>
          </w:tcPr>
          <w:p w:rsidR="00A571A7" w:rsidRDefault="00A571A7" w:rsidP="00A571A7">
            <w:r>
              <w:t>Nicole De Cock</w:t>
            </w:r>
          </w:p>
        </w:tc>
        <w:tc>
          <w:tcPr>
            <w:tcW w:w="2232" w:type="dxa"/>
          </w:tcPr>
          <w:p w:rsidR="00A571A7" w:rsidRDefault="00A571A7" w:rsidP="00A571A7">
            <w:r>
              <w:t>Rust Roest</w:t>
            </w:r>
          </w:p>
        </w:tc>
        <w:tc>
          <w:tcPr>
            <w:tcW w:w="1276" w:type="dxa"/>
          </w:tcPr>
          <w:p w:rsidR="00A571A7" w:rsidRDefault="00A571A7" w:rsidP="00A571A7">
            <w:r>
              <w:t>V</w:t>
            </w:r>
          </w:p>
        </w:tc>
        <w:tc>
          <w:tcPr>
            <w:tcW w:w="2551" w:type="dxa"/>
          </w:tcPr>
          <w:p w:rsidR="00A571A7" w:rsidRDefault="00A571A7" w:rsidP="00A571A7"/>
        </w:tc>
      </w:tr>
      <w:tr w:rsidR="00A571A7" w:rsidTr="009C6F00">
        <w:trPr>
          <w:trHeight w:val="241"/>
        </w:trPr>
        <w:tc>
          <w:tcPr>
            <w:tcW w:w="0" w:type="auto"/>
          </w:tcPr>
          <w:p w:rsidR="00A571A7" w:rsidRDefault="00A571A7" w:rsidP="00A571A7">
            <w:r>
              <w:t>Sofie Heyrman</w:t>
            </w:r>
          </w:p>
        </w:tc>
        <w:tc>
          <w:tcPr>
            <w:tcW w:w="2232" w:type="dxa"/>
          </w:tcPr>
          <w:p w:rsidR="00A571A7" w:rsidRDefault="00A571A7" w:rsidP="00A571A7">
            <w:r>
              <w:t xml:space="preserve">Stadsbestuur </w:t>
            </w:r>
          </w:p>
        </w:tc>
        <w:tc>
          <w:tcPr>
            <w:tcW w:w="1276" w:type="dxa"/>
          </w:tcPr>
          <w:p w:rsidR="00A571A7" w:rsidRDefault="00A571A7" w:rsidP="00A571A7">
            <w:r>
              <w:t>X</w:t>
            </w:r>
          </w:p>
        </w:tc>
        <w:tc>
          <w:tcPr>
            <w:tcW w:w="2551" w:type="dxa"/>
          </w:tcPr>
          <w:p w:rsidR="00A571A7" w:rsidRDefault="00A571A7" w:rsidP="00A571A7"/>
        </w:tc>
      </w:tr>
      <w:tr w:rsidR="00A571A7" w:rsidTr="009C6F00">
        <w:trPr>
          <w:trHeight w:val="242"/>
        </w:trPr>
        <w:tc>
          <w:tcPr>
            <w:tcW w:w="0" w:type="auto"/>
          </w:tcPr>
          <w:p w:rsidR="00A571A7" w:rsidRDefault="00A571A7" w:rsidP="00A571A7">
            <w:r>
              <w:t>Karolien Hermans</w:t>
            </w:r>
          </w:p>
        </w:tc>
        <w:tc>
          <w:tcPr>
            <w:tcW w:w="2232" w:type="dxa"/>
          </w:tcPr>
          <w:p w:rsidR="00A571A7" w:rsidRDefault="00A571A7" w:rsidP="00A571A7">
            <w:r>
              <w:t xml:space="preserve">Stadsbestuur </w:t>
            </w:r>
          </w:p>
        </w:tc>
        <w:tc>
          <w:tcPr>
            <w:tcW w:w="1276" w:type="dxa"/>
          </w:tcPr>
          <w:p w:rsidR="00A571A7" w:rsidRDefault="00A571A7" w:rsidP="00A571A7">
            <w:r>
              <w:t>V</w:t>
            </w:r>
          </w:p>
        </w:tc>
        <w:tc>
          <w:tcPr>
            <w:tcW w:w="2551" w:type="dxa"/>
          </w:tcPr>
          <w:p w:rsidR="00A571A7" w:rsidRDefault="00A571A7" w:rsidP="00A571A7"/>
        </w:tc>
      </w:tr>
      <w:tr w:rsidR="00A571A7" w:rsidTr="009C6F00">
        <w:trPr>
          <w:trHeight w:val="242"/>
        </w:trPr>
        <w:tc>
          <w:tcPr>
            <w:tcW w:w="0" w:type="auto"/>
          </w:tcPr>
          <w:p w:rsidR="00A571A7" w:rsidRDefault="00A571A7" w:rsidP="00A571A7">
            <w:r>
              <w:t>Sara Janssens</w:t>
            </w:r>
          </w:p>
        </w:tc>
        <w:tc>
          <w:tcPr>
            <w:tcW w:w="2232" w:type="dxa"/>
          </w:tcPr>
          <w:p w:rsidR="00A571A7" w:rsidRDefault="00A571A7" w:rsidP="00A571A7">
            <w:r>
              <w:t>Stadsbestuur</w:t>
            </w:r>
          </w:p>
        </w:tc>
        <w:tc>
          <w:tcPr>
            <w:tcW w:w="1276" w:type="dxa"/>
          </w:tcPr>
          <w:p w:rsidR="00A571A7" w:rsidRDefault="00A571A7" w:rsidP="00A571A7">
            <w:r>
              <w:t>X</w:t>
            </w:r>
          </w:p>
        </w:tc>
        <w:tc>
          <w:tcPr>
            <w:tcW w:w="2551" w:type="dxa"/>
          </w:tcPr>
          <w:p w:rsidR="00A571A7" w:rsidRDefault="00A571A7" w:rsidP="00A571A7"/>
        </w:tc>
      </w:tr>
      <w:tr w:rsidR="00A571A7" w:rsidTr="009C6F00">
        <w:trPr>
          <w:trHeight w:val="241"/>
        </w:trPr>
        <w:tc>
          <w:tcPr>
            <w:tcW w:w="0" w:type="auto"/>
          </w:tcPr>
          <w:p w:rsidR="00A571A7" w:rsidRDefault="00A571A7" w:rsidP="00A571A7">
            <w:r>
              <w:t>Delfien Indevuyst</w:t>
            </w:r>
          </w:p>
        </w:tc>
        <w:tc>
          <w:tcPr>
            <w:tcW w:w="2232" w:type="dxa"/>
          </w:tcPr>
          <w:p w:rsidR="00A571A7" w:rsidRDefault="00A571A7" w:rsidP="00A571A7">
            <w:r>
              <w:t>Zorgpunt Waasland</w:t>
            </w:r>
          </w:p>
        </w:tc>
        <w:tc>
          <w:tcPr>
            <w:tcW w:w="1276" w:type="dxa"/>
          </w:tcPr>
          <w:p w:rsidR="00A571A7" w:rsidRDefault="00A571A7" w:rsidP="00A571A7">
            <w:r>
              <w:t>X</w:t>
            </w:r>
          </w:p>
        </w:tc>
        <w:tc>
          <w:tcPr>
            <w:tcW w:w="2551" w:type="dxa"/>
          </w:tcPr>
          <w:p w:rsidR="00A571A7" w:rsidRDefault="00A571A7" w:rsidP="00A571A7"/>
        </w:tc>
      </w:tr>
    </w:tbl>
    <w:p w:rsidR="004D7A65" w:rsidRDefault="000631EF" w:rsidP="000B0D3B">
      <w:pPr>
        <w:jc w:val="both"/>
        <w:rPr>
          <w:szCs w:val="22"/>
        </w:rPr>
      </w:pPr>
      <w:r>
        <w:rPr>
          <w:szCs w:val="22"/>
        </w:rPr>
        <w:t>X= aanwezig, V= verontschuldigd</w:t>
      </w:r>
    </w:p>
    <w:p w:rsidR="00CF3405" w:rsidRPr="00E00FF7" w:rsidRDefault="00C7391E" w:rsidP="00C7391E">
      <w:pPr>
        <w:pStyle w:val="Kop2"/>
        <w:rPr>
          <w:lang w:val="nl-BE"/>
        </w:rPr>
      </w:pPr>
      <w:r w:rsidRPr="00E00FF7">
        <w:rPr>
          <w:lang w:val="nl-BE"/>
        </w:rPr>
        <w:t>Inleiding</w:t>
      </w:r>
    </w:p>
    <w:p w:rsidR="00043BF2" w:rsidRDefault="00043BF2" w:rsidP="00043BF2">
      <w:pPr>
        <w:pStyle w:val="Afzender"/>
        <w:rPr>
          <w:sz w:val="22"/>
          <w:szCs w:val="22"/>
        </w:rPr>
      </w:pPr>
      <w:r>
        <w:rPr>
          <w:sz w:val="22"/>
          <w:szCs w:val="22"/>
        </w:rPr>
        <w:t>Volgende raden: telkens woensdag om 14 uur</w:t>
      </w:r>
      <w:r w:rsidRPr="00D66D7D">
        <w:rPr>
          <w:sz w:val="22"/>
          <w:szCs w:val="22"/>
        </w:rPr>
        <w:t xml:space="preserve">: </w:t>
      </w:r>
      <w:r>
        <w:rPr>
          <w:sz w:val="22"/>
          <w:szCs w:val="22"/>
        </w:rPr>
        <w:t>21 oktober, open raad nog te bepalen.</w:t>
      </w:r>
    </w:p>
    <w:p w:rsidR="00043BF2" w:rsidRDefault="00043BF2" w:rsidP="00043BF2">
      <w:pPr>
        <w:pStyle w:val="Afzender"/>
        <w:rPr>
          <w:sz w:val="22"/>
          <w:szCs w:val="22"/>
        </w:rPr>
      </w:pPr>
    </w:p>
    <w:p w:rsidR="00043BF2" w:rsidRDefault="00043BF2" w:rsidP="00043BF2">
      <w:pPr>
        <w:pStyle w:val="Afzender"/>
        <w:rPr>
          <w:sz w:val="22"/>
          <w:szCs w:val="22"/>
        </w:rPr>
      </w:pPr>
      <w:r w:rsidRPr="00D66D7D">
        <w:rPr>
          <w:sz w:val="22"/>
          <w:szCs w:val="22"/>
        </w:rPr>
        <w:t xml:space="preserve">Dagelijks bestuur: telkens vrijdag om 9.30 uur: </w:t>
      </w:r>
      <w:r>
        <w:rPr>
          <w:sz w:val="22"/>
          <w:szCs w:val="22"/>
        </w:rPr>
        <w:t>18 september, 13 november, 11 december.</w:t>
      </w:r>
    </w:p>
    <w:p w:rsidR="00814C33" w:rsidRDefault="00814C33" w:rsidP="00C7391E"/>
    <w:p w:rsidR="00B07662" w:rsidRDefault="00B07662" w:rsidP="00C7391E">
      <w:pPr>
        <w:pStyle w:val="Kop2"/>
        <w:rPr>
          <w:lang w:val="nl-BE"/>
        </w:rPr>
      </w:pPr>
    </w:p>
    <w:p w:rsidR="00294311" w:rsidRDefault="00C7391E" w:rsidP="00C7391E">
      <w:pPr>
        <w:pStyle w:val="Kop2"/>
        <w:rPr>
          <w:lang w:val="nl-BE"/>
        </w:rPr>
      </w:pPr>
      <w:r w:rsidRPr="00A54299">
        <w:rPr>
          <w:lang w:val="nl-BE"/>
        </w:rPr>
        <w:t>Agendapunten</w:t>
      </w:r>
    </w:p>
    <w:p w:rsidR="00043BF2" w:rsidRDefault="00043BF2" w:rsidP="00043BF2">
      <w:pPr>
        <w:pStyle w:val="Lijstalinea"/>
        <w:numPr>
          <w:ilvl w:val="0"/>
          <w:numId w:val="35"/>
        </w:numPr>
        <w:autoSpaceDE w:val="0"/>
        <w:autoSpaceDN w:val="0"/>
        <w:adjustRightInd w:val="0"/>
        <w:contextualSpacing w:val="0"/>
        <w:rPr>
          <w:b/>
          <w:bCs/>
          <w:sz w:val="28"/>
          <w:szCs w:val="28"/>
          <w:lang w:val="nl-BE"/>
        </w:rPr>
      </w:pPr>
      <w:r w:rsidRPr="00043BF2">
        <w:rPr>
          <w:b/>
          <w:bCs/>
          <w:sz w:val="28"/>
          <w:szCs w:val="28"/>
          <w:lang w:val="nl-BE"/>
        </w:rPr>
        <w:t xml:space="preserve">Toelichting </w:t>
      </w:r>
      <w:r w:rsidR="00EC2EF1">
        <w:rPr>
          <w:b/>
          <w:bCs/>
          <w:sz w:val="28"/>
          <w:szCs w:val="28"/>
          <w:lang w:val="nl-BE"/>
        </w:rPr>
        <w:t>openbaar vervoerplan</w:t>
      </w:r>
    </w:p>
    <w:p w:rsidR="00DF4FE8" w:rsidRPr="0009745F" w:rsidRDefault="00DF4FE8" w:rsidP="00DF4FE8">
      <w:pPr>
        <w:autoSpaceDE w:val="0"/>
        <w:autoSpaceDN w:val="0"/>
        <w:adjustRightInd w:val="0"/>
        <w:rPr>
          <w:bCs/>
          <w:sz w:val="24"/>
          <w:szCs w:val="24"/>
        </w:rPr>
      </w:pPr>
      <w:r w:rsidRPr="0009745F">
        <w:rPr>
          <w:bCs/>
          <w:sz w:val="24"/>
          <w:szCs w:val="24"/>
        </w:rPr>
        <w:t xml:space="preserve">Toelichting door Jurgen Goeminne, </w:t>
      </w:r>
      <w:r w:rsidR="0009745F" w:rsidRPr="0009745F">
        <w:rPr>
          <w:bCs/>
          <w:sz w:val="24"/>
          <w:szCs w:val="24"/>
        </w:rPr>
        <w:t>mobiliteitsambtenaar</w:t>
      </w:r>
    </w:p>
    <w:p w:rsidR="00043BF2" w:rsidRDefault="00A043DB" w:rsidP="00043BF2">
      <w:pPr>
        <w:autoSpaceDE w:val="0"/>
        <w:autoSpaceDN w:val="0"/>
        <w:adjustRightInd w:val="0"/>
        <w:rPr>
          <w:bCs/>
          <w:sz w:val="24"/>
          <w:szCs w:val="24"/>
        </w:rPr>
      </w:pPr>
      <w:r>
        <w:rPr>
          <w:bCs/>
          <w:sz w:val="24"/>
          <w:szCs w:val="24"/>
        </w:rPr>
        <w:t>zie bijlage voor de presentatie.</w:t>
      </w:r>
    </w:p>
    <w:p w:rsidR="0013085C" w:rsidRDefault="0013085C" w:rsidP="00043BF2">
      <w:pPr>
        <w:autoSpaceDE w:val="0"/>
        <w:autoSpaceDN w:val="0"/>
        <w:adjustRightInd w:val="0"/>
        <w:rPr>
          <w:bCs/>
          <w:sz w:val="24"/>
          <w:szCs w:val="24"/>
        </w:rPr>
      </w:pPr>
    </w:p>
    <w:p w:rsidR="0013085C" w:rsidRDefault="0013085C" w:rsidP="00043BF2">
      <w:pPr>
        <w:autoSpaceDE w:val="0"/>
        <w:autoSpaceDN w:val="0"/>
        <w:adjustRightInd w:val="0"/>
        <w:rPr>
          <w:bCs/>
          <w:sz w:val="24"/>
          <w:szCs w:val="24"/>
        </w:rPr>
      </w:pPr>
      <w:r>
        <w:rPr>
          <w:bCs/>
          <w:sz w:val="24"/>
          <w:szCs w:val="24"/>
        </w:rPr>
        <w:t>Enkele korte aanvullingen.</w:t>
      </w:r>
    </w:p>
    <w:p w:rsidR="00EC2EF1" w:rsidRDefault="00EC2EF1" w:rsidP="00043BF2">
      <w:pPr>
        <w:autoSpaceDE w:val="0"/>
        <w:autoSpaceDN w:val="0"/>
        <w:adjustRightInd w:val="0"/>
        <w:rPr>
          <w:bCs/>
          <w:sz w:val="24"/>
          <w:szCs w:val="24"/>
        </w:rPr>
      </w:pPr>
      <w:r>
        <w:rPr>
          <w:bCs/>
          <w:sz w:val="24"/>
          <w:szCs w:val="24"/>
        </w:rPr>
        <w:t xml:space="preserve">Het nieuwe decreet is vraaggericht in plaats van aanbodgericht. Het moet toegankelijk zijn voor iedereen. We moeten bekijken waar er veel vragen zijn: deelgemeentes beter verbinden en nagaan waar er </w:t>
      </w:r>
      <w:proofErr w:type="spellStart"/>
      <w:r>
        <w:rPr>
          <w:bCs/>
          <w:sz w:val="24"/>
          <w:szCs w:val="24"/>
        </w:rPr>
        <w:t>attractiepoolen</w:t>
      </w:r>
      <w:proofErr w:type="spellEnd"/>
      <w:r>
        <w:rPr>
          <w:bCs/>
          <w:sz w:val="24"/>
          <w:szCs w:val="24"/>
        </w:rPr>
        <w:t xml:space="preserve"> zijn.</w:t>
      </w:r>
    </w:p>
    <w:p w:rsidR="00EC2EF1" w:rsidRDefault="00EC2EF1" w:rsidP="00043BF2">
      <w:pPr>
        <w:autoSpaceDE w:val="0"/>
        <w:autoSpaceDN w:val="0"/>
        <w:adjustRightInd w:val="0"/>
        <w:rPr>
          <w:bCs/>
          <w:sz w:val="24"/>
          <w:szCs w:val="24"/>
        </w:rPr>
      </w:pPr>
      <w:r>
        <w:rPr>
          <w:bCs/>
          <w:sz w:val="24"/>
          <w:szCs w:val="24"/>
        </w:rPr>
        <w:t xml:space="preserve">Openbaar vervoer bestaat uit het treinnet, het </w:t>
      </w:r>
      <w:proofErr w:type="spellStart"/>
      <w:r>
        <w:rPr>
          <w:bCs/>
          <w:sz w:val="24"/>
          <w:szCs w:val="24"/>
        </w:rPr>
        <w:t>kernnet</w:t>
      </w:r>
      <w:proofErr w:type="spellEnd"/>
      <w:r w:rsidR="004E5CC8">
        <w:rPr>
          <w:bCs/>
          <w:sz w:val="24"/>
          <w:szCs w:val="24"/>
        </w:rPr>
        <w:t xml:space="preserve"> (15.000.000 euro), aanvullend net (4.000.000) en vervoer op maat 400.000 euro. Er komt een nieuwe verbinding tussen Sint-Niklaas en de Panne met de trein. In Sint-Niklaas zullen ook alle bushaltes geëvalueerd worden op hun toegankelijkheid.</w:t>
      </w:r>
    </w:p>
    <w:p w:rsidR="004E5CC8" w:rsidRDefault="004E5CC8" w:rsidP="00043BF2">
      <w:pPr>
        <w:autoSpaceDE w:val="0"/>
        <w:autoSpaceDN w:val="0"/>
        <w:adjustRightInd w:val="0"/>
        <w:rPr>
          <w:bCs/>
          <w:sz w:val="24"/>
          <w:szCs w:val="24"/>
        </w:rPr>
      </w:pPr>
      <w:proofErr w:type="spellStart"/>
      <w:r>
        <w:rPr>
          <w:bCs/>
          <w:sz w:val="24"/>
          <w:szCs w:val="24"/>
        </w:rPr>
        <w:t>Kernnet</w:t>
      </w:r>
      <w:proofErr w:type="spellEnd"/>
      <w:r>
        <w:rPr>
          <w:bCs/>
          <w:sz w:val="24"/>
          <w:szCs w:val="24"/>
        </w:rPr>
        <w:t xml:space="preserve"> B: hoge frequentie, </w:t>
      </w:r>
      <w:proofErr w:type="spellStart"/>
      <w:r>
        <w:rPr>
          <w:bCs/>
          <w:sz w:val="24"/>
          <w:szCs w:val="24"/>
        </w:rPr>
        <w:t>kernnet</w:t>
      </w:r>
      <w:proofErr w:type="spellEnd"/>
      <w:r>
        <w:rPr>
          <w:bCs/>
          <w:sz w:val="24"/>
          <w:szCs w:val="24"/>
        </w:rPr>
        <w:t xml:space="preserve"> C: lage frequentie.</w:t>
      </w:r>
      <w:r w:rsidR="0013085C">
        <w:rPr>
          <w:bCs/>
          <w:sz w:val="24"/>
          <w:szCs w:val="24"/>
        </w:rPr>
        <w:t xml:space="preserve"> Aanvullend net: stadslijn om het halfuur de meeste wijken bedienen en alle attracties. Vervoer op maat: kan taxisysteem zijn, kan een punt met deelfietsen zijn en dan nog doelgroepenvervoer: max. van stoep tot stoep brengen.</w:t>
      </w:r>
    </w:p>
    <w:p w:rsidR="0013085C" w:rsidRDefault="0013085C" w:rsidP="00043BF2">
      <w:pPr>
        <w:autoSpaceDE w:val="0"/>
        <w:autoSpaceDN w:val="0"/>
        <w:adjustRightInd w:val="0"/>
        <w:rPr>
          <w:bCs/>
          <w:sz w:val="24"/>
          <w:szCs w:val="24"/>
        </w:rPr>
      </w:pPr>
    </w:p>
    <w:p w:rsidR="0013085C" w:rsidRDefault="0013085C" w:rsidP="00043BF2">
      <w:pPr>
        <w:autoSpaceDE w:val="0"/>
        <w:autoSpaceDN w:val="0"/>
        <w:adjustRightInd w:val="0"/>
        <w:rPr>
          <w:bCs/>
          <w:sz w:val="24"/>
          <w:szCs w:val="24"/>
        </w:rPr>
      </w:pPr>
      <w:r>
        <w:rPr>
          <w:bCs/>
          <w:sz w:val="24"/>
          <w:szCs w:val="24"/>
        </w:rPr>
        <w:t>Vragen:</w:t>
      </w:r>
    </w:p>
    <w:p w:rsidR="0013085C" w:rsidRDefault="0013085C" w:rsidP="00043BF2">
      <w:pPr>
        <w:autoSpaceDE w:val="0"/>
        <w:autoSpaceDN w:val="0"/>
        <w:adjustRightInd w:val="0"/>
        <w:rPr>
          <w:bCs/>
          <w:sz w:val="24"/>
          <w:szCs w:val="24"/>
        </w:rPr>
      </w:pPr>
      <w:r>
        <w:rPr>
          <w:bCs/>
          <w:sz w:val="24"/>
          <w:szCs w:val="24"/>
        </w:rPr>
        <w:t>Het gebrek aan bediening in de Clementwijk is een groot probleem. Hier wonen veel senioren.</w:t>
      </w:r>
    </w:p>
    <w:p w:rsidR="0013085C" w:rsidRPr="0013085C" w:rsidRDefault="0013085C" w:rsidP="0013085C">
      <w:pPr>
        <w:pStyle w:val="Lijstalinea"/>
        <w:numPr>
          <w:ilvl w:val="0"/>
          <w:numId w:val="48"/>
        </w:numPr>
        <w:autoSpaceDE w:val="0"/>
        <w:autoSpaceDN w:val="0"/>
        <w:adjustRightInd w:val="0"/>
        <w:rPr>
          <w:bCs/>
          <w:sz w:val="24"/>
          <w:szCs w:val="24"/>
          <w:lang w:val="nl-BE"/>
        </w:rPr>
      </w:pPr>
      <w:r w:rsidRPr="0013085C">
        <w:rPr>
          <w:bCs/>
          <w:sz w:val="24"/>
          <w:szCs w:val="24"/>
          <w:lang w:val="nl-BE"/>
        </w:rPr>
        <w:t xml:space="preserve"> Best om na te gaan welke profielen deze mensen en na te gaan hoe hun noden zijn.</w:t>
      </w:r>
    </w:p>
    <w:p w:rsidR="0013085C" w:rsidRDefault="0013085C" w:rsidP="00043BF2">
      <w:pPr>
        <w:autoSpaceDE w:val="0"/>
        <w:autoSpaceDN w:val="0"/>
        <w:adjustRightInd w:val="0"/>
        <w:rPr>
          <w:bCs/>
          <w:sz w:val="24"/>
          <w:szCs w:val="24"/>
        </w:rPr>
      </w:pPr>
      <w:r>
        <w:rPr>
          <w:bCs/>
          <w:sz w:val="24"/>
          <w:szCs w:val="24"/>
        </w:rPr>
        <w:t>Wanneer is de laatste bus naar huis? Ook in het weekend?</w:t>
      </w:r>
    </w:p>
    <w:p w:rsidR="0013085C" w:rsidRDefault="0013085C" w:rsidP="00043BF2">
      <w:pPr>
        <w:autoSpaceDE w:val="0"/>
        <w:autoSpaceDN w:val="0"/>
        <w:adjustRightInd w:val="0"/>
        <w:rPr>
          <w:bCs/>
          <w:sz w:val="24"/>
          <w:szCs w:val="24"/>
        </w:rPr>
      </w:pPr>
      <w:r>
        <w:rPr>
          <w:bCs/>
          <w:sz w:val="24"/>
          <w:szCs w:val="24"/>
        </w:rPr>
        <w:t xml:space="preserve">Hoe kan het zwaar vervoer geregeld worden aan </w:t>
      </w:r>
      <w:proofErr w:type="spellStart"/>
      <w:r>
        <w:rPr>
          <w:bCs/>
          <w:sz w:val="24"/>
          <w:szCs w:val="24"/>
        </w:rPr>
        <w:t>Tereken</w:t>
      </w:r>
      <w:proofErr w:type="spellEnd"/>
      <w:r>
        <w:rPr>
          <w:bCs/>
          <w:sz w:val="24"/>
          <w:szCs w:val="24"/>
        </w:rPr>
        <w:t xml:space="preserve"> en de Kapelstraat? 3,5T zone</w:t>
      </w:r>
    </w:p>
    <w:p w:rsidR="0013085C" w:rsidRPr="0013085C" w:rsidRDefault="0013085C" w:rsidP="0013085C">
      <w:pPr>
        <w:pStyle w:val="Lijstalinea"/>
        <w:numPr>
          <w:ilvl w:val="0"/>
          <w:numId w:val="47"/>
        </w:numPr>
        <w:autoSpaceDE w:val="0"/>
        <w:autoSpaceDN w:val="0"/>
        <w:adjustRightInd w:val="0"/>
        <w:rPr>
          <w:bCs/>
          <w:sz w:val="24"/>
          <w:szCs w:val="24"/>
          <w:lang w:val="nl-BE"/>
        </w:rPr>
      </w:pPr>
      <w:r w:rsidRPr="0013085C">
        <w:rPr>
          <w:bCs/>
          <w:sz w:val="24"/>
          <w:szCs w:val="24"/>
          <w:lang w:val="nl-BE"/>
        </w:rPr>
        <w:t>Er gebeuren veel controles, zek</w:t>
      </w:r>
      <w:r>
        <w:rPr>
          <w:bCs/>
          <w:sz w:val="24"/>
          <w:szCs w:val="24"/>
          <w:lang w:val="nl-BE"/>
        </w:rPr>
        <w:t>er met de werken aan de Kennedytunnel. Met de inplanting van het nieuwe ziekenhuis komt er ook een knip in de as van de Driegaaienhoek en de N41, ten zuiden van de Smisstraat</w:t>
      </w:r>
    </w:p>
    <w:p w:rsidR="00437CAF" w:rsidRDefault="00437CAF" w:rsidP="00043BF2">
      <w:pPr>
        <w:autoSpaceDE w:val="0"/>
        <w:autoSpaceDN w:val="0"/>
        <w:adjustRightInd w:val="0"/>
        <w:rPr>
          <w:bCs/>
          <w:sz w:val="24"/>
          <w:szCs w:val="24"/>
        </w:rPr>
      </w:pPr>
    </w:p>
    <w:p w:rsidR="00EC2EF1" w:rsidRPr="00EC2EF1" w:rsidRDefault="00EC2EF1" w:rsidP="00043BF2">
      <w:pPr>
        <w:autoSpaceDE w:val="0"/>
        <w:autoSpaceDN w:val="0"/>
        <w:adjustRightInd w:val="0"/>
        <w:rPr>
          <w:bCs/>
          <w:sz w:val="24"/>
          <w:szCs w:val="24"/>
        </w:rPr>
      </w:pPr>
    </w:p>
    <w:p w:rsidR="005406C7" w:rsidRPr="00043BF2" w:rsidRDefault="005406C7" w:rsidP="005406C7">
      <w:pPr>
        <w:pStyle w:val="Lijstalinea"/>
        <w:numPr>
          <w:ilvl w:val="0"/>
          <w:numId w:val="35"/>
        </w:numPr>
        <w:autoSpaceDE w:val="0"/>
        <w:autoSpaceDN w:val="0"/>
        <w:adjustRightInd w:val="0"/>
        <w:contextualSpacing w:val="0"/>
        <w:rPr>
          <w:b/>
          <w:bCs/>
          <w:sz w:val="28"/>
          <w:szCs w:val="28"/>
          <w:lang w:val="nl-BE"/>
        </w:rPr>
      </w:pPr>
      <w:r w:rsidRPr="00043BF2">
        <w:rPr>
          <w:b/>
          <w:bCs/>
          <w:sz w:val="28"/>
          <w:szCs w:val="28"/>
          <w:lang w:val="nl-BE"/>
        </w:rPr>
        <w:t>Goedkeuring verslag</w:t>
      </w:r>
    </w:p>
    <w:p w:rsidR="00F73535" w:rsidRPr="0023421B" w:rsidRDefault="00F73535" w:rsidP="0023421B">
      <w:pPr>
        <w:autoSpaceDE w:val="0"/>
        <w:autoSpaceDN w:val="0"/>
        <w:adjustRightInd w:val="0"/>
        <w:rPr>
          <w:bCs/>
          <w:sz w:val="24"/>
          <w:szCs w:val="24"/>
        </w:rPr>
      </w:pPr>
      <w:r w:rsidRPr="0023421B">
        <w:rPr>
          <w:bCs/>
          <w:sz w:val="24"/>
          <w:szCs w:val="24"/>
        </w:rPr>
        <w:t>Formeel antwoord vragen op het advies over de witte zakken</w:t>
      </w:r>
      <w:r w:rsidR="0013085C" w:rsidRPr="0023421B">
        <w:rPr>
          <w:bCs/>
          <w:sz w:val="24"/>
          <w:szCs w:val="24"/>
        </w:rPr>
        <w:t>, zie hieronder.</w:t>
      </w:r>
    </w:p>
    <w:p w:rsidR="00DF4FE8" w:rsidRPr="0009745F" w:rsidRDefault="00DF4FE8" w:rsidP="00DF4FE8">
      <w:pPr>
        <w:ind w:left="360"/>
        <w:rPr>
          <w:i/>
          <w:iCs/>
          <w:color w:val="1F3864"/>
        </w:rPr>
      </w:pPr>
      <w:proofErr w:type="spellStart"/>
      <w:r w:rsidRPr="0009745F">
        <w:rPr>
          <w:i/>
          <w:iCs/>
          <w:color w:val="1F3864"/>
        </w:rPr>
        <w:t>Beste</w:t>
      </w:r>
      <w:proofErr w:type="spellEnd"/>
      <w:r w:rsidRPr="0009745F">
        <w:rPr>
          <w:i/>
          <w:iCs/>
          <w:color w:val="1F3864"/>
        </w:rPr>
        <w:t xml:space="preserve"> </w:t>
      </w:r>
      <w:proofErr w:type="spellStart"/>
      <w:r w:rsidRPr="0009745F">
        <w:rPr>
          <w:i/>
          <w:iCs/>
          <w:color w:val="1F3864"/>
        </w:rPr>
        <w:t>Meneer</w:t>
      </w:r>
      <w:proofErr w:type="spellEnd"/>
      <w:r w:rsidRPr="0009745F">
        <w:rPr>
          <w:i/>
          <w:iCs/>
          <w:color w:val="1F3864"/>
        </w:rPr>
        <w:t xml:space="preserve"> De Cock,</w:t>
      </w:r>
    </w:p>
    <w:p w:rsidR="00DF4FE8" w:rsidRPr="0009745F" w:rsidRDefault="00DF4FE8" w:rsidP="00DF4FE8">
      <w:pPr>
        <w:ind w:left="360"/>
        <w:rPr>
          <w:i/>
          <w:iCs/>
          <w:color w:val="1F3864"/>
        </w:rPr>
      </w:pPr>
      <w:proofErr w:type="spellStart"/>
      <w:r w:rsidRPr="0009745F">
        <w:rPr>
          <w:i/>
          <w:iCs/>
          <w:color w:val="1F3864"/>
        </w:rPr>
        <w:t>Beste</w:t>
      </w:r>
      <w:proofErr w:type="spellEnd"/>
      <w:r w:rsidRPr="0009745F">
        <w:rPr>
          <w:i/>
          <w:iCs/>
          <w:color w:val="1F3864"/>
        </w:rPr>
        <w:t xml:space="preserve"> </w:t>
      </w:r>
      <w:proofErr w:type="spellStart"/>
      <w:r w:rsidRPr="0009745F">
        <w:rPr>
          <w:i/>
          <w:iCs/>
          <w:color w:val="1F3864"/>
        </w:rPr>
        <w:t>senioren</w:t>
      </w:r>
      <w:proofErr w:type="spellEnd"/>
      <w:r w:rsidRPr="0009745F">
        <w:rPr>
          <w:i/>
          <w:iCs/>
          <w:color w:val="1F3864"/>
        </w:rPr>
        <w:t xml:space="preserve"> </w:t>
      </w:r>
      <w:proofErr w:type="spellStart"/>
      <w:r w:rsidRPr="0009745F">
        <w:rPr>
          <w:i/>
          <w:iCs/>
          <w:color w:val="1F3864"/>
        </w:rPr>
        <w:t>adviesraad</w:t>
      </w:r>
      <w:proofErr w:type="spellEnd"/>
      <w:r w:rsidRPr="0009745F">
        <w:rPr>
          <w:i/>
          <w:iCs/>
          <w:color w:val="1F3864"/>
        </w:rPr>
        <w:t>,</w:t>
      </w:r>
    </w:p>
    <w:p w:rsidR="00DF4FE8" w:rsidRPr="0009745F" w:rsidRDefault="00DF4FE8" w:rsidP="00DF4FE8">
      <w:pPr>
        <w:ind w:left="360"/>
        <w:rPr>
          <w:i/>
          <w:iCs/>
          <w:color w:val="1F3864"/>
        </w:rPr>
      </w:pPr>
    </w:p>
    <w:p w:rsidR="00DF4FE8" w:rsidRPr="0009745F" w:rsidRDefault="00DF4FE8" w:rsidP="00DF4FE8">
      <w:pPr>
        <w:ind w:left="360"/>
        <w:rPr>
          <w:i/>
          <w:iCs/>
          <w:color w:val="1F3864"/>
        </w:rPr>
      </w:pPr>
      <w:r w:rsidRPr="0009745F">
        <w:rPr>
          <w:i/>
          <w:iCs/>
          <w:color w:val="1F3864"/>
        </w:rPr>
        <w:t>Vooreerst mijn verontschuldiging. Ik was in de overtuiging dat er een mondeling antwoord werd gegeven.</w:t>
      </w:r>
    </w:p>
    <w:p w:rsidR="00DF4FE8" w:rsidRPr="0009745F" w:rsidRDefault="00DF4FE8" w:rsidP="00DF4FE8">
      <w:pPr>
        <w:ind w:left="360"/>
        <w:rPr>
          <w:i/>
          <w:iCs/>
          <w:color w:val="1F3864"/>
        </w:rPr>
      </w:pPr>
    </w:p>
    <w:p w:rsidR="00DF4FE8" w:rsidRPr="0009745F" w:rsidRDefault="00DF4FE8" w:rsidP="00DF4FE8">
      <w:pPr>
        <w:ind w:left="360"/>
        <w:rPr>
          <w:i/>
          <w:iCs/>
          <w:color w:val="1F3864"/>
        </w:rPr>
      </w:pPr>
      <w:r w:rsidRPr="0009745F">
        <w:rPr>
          <w:i/>
          <w:iCs/>
          <w:color w:val="1F3864"/>
        </w:rPr>
        <w:lastRenderedPageBreak/>
        <w:t xml:space="preserve">De </w:t>
      </w:r>
      <w:proofErr w:type="spellStart"/>
      <w:r w:rsidRPr="0009745F">
        <w:rPr>
          <w:i/>
          <w:iCs/>
          <w:color w:val="1F3864"/>
        </w:rPr>
        <w:t>diftar-ophaling</w:t>
      </w:r>
      <w:proofErr w:type="spellEnd"/>
      <w:r w:rsidRPr="0009745F">
        <w:rPr>
          <w:i/>
          <w:iCs/>
          <w:color w:val="1F3864"/>
        </w:rPr>
        <w:t xml:space="preserve"> van restafval is op zich zeker een succes te noemen. We zien een daling van om en bij de 40% wat echt spectaculair is te noemen en dit is volledig de verdienste van onze inwoners.</w:t>
      </w:r>
      <w:r w:rsidRPr="0009745F">
        <w:rPr>
          <w:i/>
          <w:iCs/>
          <w:color w:val="1F3864"/>
        </w:rPr>
        <w:t xml:space="preserve"> </w:t>
      </w:r>
      <w:r w:rsidRPr="0009745F">
        <w:rPr>
          <w:i/>
          <w:iCs/>
          <w:color w:val="1F3864"/>
        </w:rPr>
        <w:t>Aan het parallelle systeem van de witte zakken is in se niets veranderd.</w:t>
      </w:r>
    </w:p>
    <w:p w:rsidR="00DF4FE8" w:rsidRPr="0009745F" w:rsidRDefault="00DF4FE8" w:rsidP="00DF4FE8">
      <w:pPr>
        <w:ind w:left="360"/>
        <w:rPr>
          <w:i/>
          <w:iCs/>
          <w:color w:val="1F3864"/>
        </w:rPr>
      </w:pPr>
    </w:p>
    <w:p w:rsidR="00DF4FE8" w:rsidRPr="0009745F" w:rsidRDefault="00DF4FE8" w:rsidP="00DF4FE8">
      <w:pPr>
        <w:ind w:left="360"/>
        <w:rPr>
          <w:i/>
          <w:iCs/>
          <w:color w:val="1F3864"/>
        </w:rPr>
      </w:pPr>
      <w:r w:rsidRPr="0009745F">
        <w:rPr>
          <w:i/>
          <w:iCs/>
          <w:color w:val="1F3864"/>
        </w:rPr>
        <w:t>Wat de prijs betreft voor restafval hebben we als bestuur er voor gekozen dat “de vervuiler betaal</w:t>
      </w:r>
      <w:r w:rsidRPr="0009745F">
        <w:rPr>
          <w:i/>
          <w:iCs/>
          <w:color w:val="1F3864"/>
        </w:rPr>
        <w:t>t</w:t>
      </w:r>
      <w:r w:rsidRPr="0009745F">
        <w:rPr>
          <w:i/>
          <w:iCs/>
          <w:color w:val="1F3864"/>
        </w:rPr>
        <w:t>”. De prijs van het restafval is niets meer dan de werkelijke kost. Het afval dat in de witte zakken terecht komt, wordt gewoon verwerkt als restafval m.a.w. gezien de prijs legt ‘de gemeenschap’ hier extra bij.</w:t>
      </w:r>
    </w:p>
    <w:p w:rsidR="00DF4FE8" w:rsidRPr="0009745F" w:rsidRDefault="00DF4FE8" w:rsidP="00DF4FE8">
      <w:pPr>
        <w:ind w:left="360"/>
        <w:rPr>
          <w:i/>
          <w:iCs/>
          <w:color w:val="1F3864"/>
        </w:rPr>
      </w:pPr>
      <w:r w:rsidRPr="0009745F">
        <w:rPr>
          <w:i/>
          <w:iCs/>
          <w:color w:val="1F3864"/>
        </w:rPr>
        <w:t xml:space="preserve">In Sint-Niklaas is er steeds een tegemoetkoming geweest voor bepaalde doelgroepen. Bij de invoering van </w:t>
      </w:r>
      <w:proofErr w:type="spellStart"/>
      <w:r w:rsidRPr="0009745F">
        <w:rPr>
          <w:i/>
          <w:iCs/>
          <w:color w:val="1F3864"/>
        </w:rPr>
        <w:t>Diftar</w:t>
      </w:r>
      <w:proofErr w:type="spellEnd"/>
      <w:r w:rsidRPr="0009745F">
        <w:rPr>
          <w:i/>
          <w:iCs/>
          <w:color w:val="1F3864"/>
        </w:rPr>
        <w:t xml:space="preserve"> is er in Sint-Niklaas voor gekozen om iedereen die van een verhoogde tegemoetkoming geniet in de gezondheidszorg een korting te geven op restafval van 10 euro per jaar en iedereen die extra medisch afval heeft (ook voor incontinentie) een tegemoetkoming te geven van 20 euro per jaar.</w:t>
      </w:r>
    </w:p>
    <w:p w:rsidR="00DF4FE8" w:rsidRPr="0009745F" w:rsidRDefault="00DF4FE8" w:rsidP="00DF4FE8">
      <w:pPr>
        <w:ind w:left="360"/>
        <w:rPr>
          <w:i/>
          <w:iCs/>
          <w:color w:val="1F3864"/>
        </w:rPr>
      </w:pPr>
      <w:r w:rsidRPr="0009745F">
        <w:rPr>
          <w:i/>
          <w:iCs/>
          <w:color w:val="1F3864"/>
        </w:rPr>
        <w:t>In het eerste geval wordt dit automatisch toegekend, in het tweede geval is er natuurlijk een aanvraag voor nodig per jaar.</w:t>
      </w:r>
    </w:p>
    <w:p w:rsidR="00DF4FE8" w:rsidRPr="0009745F" w:rsidRDefault="00DF4FE8" w:rsidP="00DF4FE8">
      <w:pPr>
        <w:ind w:left="360"/>
        <w:rPr>
          <w:i/>
          <w:iCs/>
          <w:color w:val="1F3864"/>
        </w:rPr>
      </w:pPr>
      <w:r w:rsidRPr="0009745F">
        <w:rPr>
          <w:i/>
          <w:iCs/>
          <w:color w:val="1F3864"/>
        </w:rPr>
        <w:t>We weten dat deze tegemoetkoming niet de volledige kost dekt indien men te kampen heeft met incontinentie, maar het is toch een belangrijke korting op de factuur. We raden de mensen zelfs aan gewoon de grijze bak te gebruiken voor alle restafval.</w:t>
      </w:r>
    </w:p>
    <w:p w:rsidR="00DF4FE8" w:rsidRPr="0009745F" w:rsidRDefault="00DF4FE8" w:rsidP="00DF4FE8">
      <w:pPr>
        <w:ind w:left="360"/>
        <w:rPr>
          <w:i/>
          <w:iCs/>
          <w:color w:val="1F3864"/>
        </w:rPr>
      </w:pPr>
    </w:p>
    <w:p w:rsidR="00DF4FE8" w:rsidRPr="0009745F" w:rsidRDefault="00DF4FE8" w:rsidP="00DF4FE8">
      <w:pPr>
        <w:ind w:left="360"/>
        <w:rPr>
          <w:i/>
          <w:iCs/>
          <w:color w:val="1F3864"/>
        </w:rPr>
      </w:pPr>
      <w:r w:rsidRPr="0009745F">
        <w:rPr>
          <w:i/>
          <w:iCs/>
          <w:color w:val="1F3864"/>
        </w:rPr>
        <w:t>Hoewel ik de vraag dus begrijp en het systeem van witte zakken voor velen niet haalbaar is, kunnen we niet ingaan op jullie vraag.</w:t>
      </w:r>
    </w:p>
    <w:p w:rsidR="00DF4FE8" w:rsidRPr="0009745F" w:rsidRDefault="00DF4FE8" w:rsidP="00DF4FE8">
      <w:pPr>
        <w:ind w:left="360"/>
        <w:rPr>
          <w:i/>
          <w:iCs/>
          <w:color w:val="1F3864"/>
        </w:rPr>
      </w:pPr>
    </w:p>
    <w:p w:rsidR="00DF4FE8" w:rsidRPr="0009745F" w:rsidRDefault="00DF4FE8" w:rsidP="00DF4FE8">
      <w:pPr>
        <w:ind w:left="360"/>
        <w:rPr>
          <w:i/>
          <w:iCs/>
          <w:color w:val="1F3864"/>
        </w:rPr>
      </w:pPr>
      <w:r w:rsidRPr="0009745F">
        <w:rPr>
          <w:i/>
          <w:iCs/>
          <w:color w:val="1F3864"/>
        </w:rPr>
        <w:t>Met vriendelijke groet,</w:t>
      </w:r>
    </w:p>
    <w:p w:rsidR="00DF4FE8" w:rsidRPr="0009745F" w:rsidRDefault="00DF4FE8" w:rsidP="00DF4FE8">
      <w:pPr>
        <w:ind w:left="360"/>
        <w:rPr>
          <w:i/>
          <w:iCs/>
          <w:color w:val="1F3864"/>
        </w:rPr>
      </w:pPr>
      <w:r w:rsidRPr="0009745F">
        <w:rPr>
          <w:i/>
          <w:iCs/>
          <w:color w:val="1F3864"/>
        </w:rPr>
        <w:t>Filip Baeyens</w:t>
      </w:r>
    </w:p>
    <w:p w:rsidR="00DF4FE8" w:rsidRPr="00DF4FE8" w:rsidRDefault="00DF4FE8" w:rsidP="00DF4FE8">
      <w:pPr>
        <w:autoSpaceDE w:val="0"/>
        <w:autoSpaceDN w:val="0"/>
        <w:adjustRightInd w:val="0"/>
        <w:rPr>
          <w:bCs/>
          <w:sz w:val="24"/>
          <w:szCs w:val="24"/>
        </w:rPr>
      </w:pPr>
    </w:p>
    <w:p w:rsidR="00DF4FE8" w:rsidRDefault="00DF4FE8" w:rsidP="00DF4FE8">
      <w:pPr>
        <w:pStyle w:val="Lijstalinea"/>
        <w:numPr>
          <w:ilvl w:val="0"/>
          <w:numId w:val="35"/>
        </w:numPr>
        <w:autoSpaceDE w:val="0"/>
        <w:autoSpaceDN w:val="0"/>
        <w:adjustRightInd w:val="0"/>
        <w:contextualSpacing w:val="0"/>
        <w:rPr>
          <w:b/>
          <w:bCs/>
          <w:sz w:val="28"/>
          <w:szCs w:val="28"/>
          <w:lang w:val="nl-BE"/>
        </w:rPr>
      </w:pPr>
      <w:r w:rsidRPr="00DF4FE8">
        <w:rPr>
          <w:b/>
          <w:bCs/>
          <w:sz w:val="28"/>
          <w:szCs w:val="28"/>
          <w:lang w:val="nl-BE"/>
        </w:rPr>
        <w:t>Hoe gaat het intussen met de leden en verenigingen van de SAR?</w:t>
      </w:r>
    </w:p>
    <w:p w:rsidR="0009745F" w:rsidRDefault="0009745F" w:rsidP="0009745F">
      <w:pPr>
        <w:autoSpaceDE w:val="0"/>
        <w:autoSpaceDN w:val="0"/>
        <w:adjustRightInd w:val="0"/>
        <w:rPr>
          <w:bCs/>
          <w:sz w:val="24"/>
          <w:szCs w:val="24"/>
        </w:rPr>
      </w:pPr>
      <w:r w:rsidRPr="0009745F">
        <w:rPr>
          <w:bCs/>
          <w:sz w:val="24"/>
          <w:szCs w:val="24"/>
        </w:rPr>
        <w:t xml:space="preserve">De activiteiten </w:t>
      </w:r>
      <w:r>
        <w:rPr>
          <w:bCs/>
          <w:sz w:val="24"/>
          <w:szCs w:val="24"/>
        </w:rPr>
        <w:t>liggen op dit moment bijna volledig stil, met uitzondering van eens een wandeling en een fietstocht.</w:t>
      </w:r>
      <w:r w:rsidR="00FA3A0E">
        <w:rPr>
          <w:bCs/>
          <w:sz w:val="24"/>
          <w:szCs w:val="24"/>
        </w:rPr>
        <w:t xml:space="preserve"> Met mondjesmaat wordt er terug wat hernomen, maar dat is met matig succes.</w:t>
      </w:r>
      <w:r w:rsidR="00132E79">
        <w:rPr>
          <w:bCs/>
          <w:sz w:val="24"/>
          <w:szCs w:val="24"/>
        </w:rPr>
        <w:t xml:space="preserve"> Er is weinig enthousiasme, eerder gelatenheid. De eenzaamheid groeit. </w:t>
      </w:r>
    </w:p>
    <w:p w:rsidR="00132E79" w:rsidRDefault="00132E79" w:rsidP="0009745F">
      <w:pPr>
        <w:autoSpaceDE w:val="0"/>
        <w:autoSpaceDN w:val="0"/>
        <w:adjustRightInd w:val="0"/>
        <w:rPr>
          <w:bCs/>
          <w:sz w:val="24"/>
          <w:szCs w:val="24"/>
        </w:rPr>
      </w:pPr>
      <w:r>
        <w:rPr>
          <w:bCs/>
          <w:sz w:val="24"/>
          <w:szCs w:val="24"/>
        </w:rPr>
        <w:t>De ersatz-oplossing is dan de digitale wereld.</w:t>
      </w:r>
    </w:p>
    <w:p w:rsidR="00132E79" w:rsidRDefault="00132E79" w:rsidP="0009745F">
      <w:pPr>
        <w:autoSpaceDE w:val="0"/>
        <w:autoSpaceDN w:val="0"/>
        <w:adjustRightInd w:val="0"/>
        <w:rPr>
          <w:bCs/>
          <w:sz w:val="24"/>
          <w:szCs w:val="24"/>
        </w:rPr>
      </w:pPr>
      <w:r>
        <w:rPr>
          <w:bCs/>
          <w:sz w:val="24"/>
          <w:szCs w:val="24"/>
        </w:rPr>
        <w:t>Er is een hoge nood aan ontmoeting, het middenveld is in gevaar. Bij Samana zijn de activiteiten stop gezet tot het einde van het jaar. Bij Okra starten de buitenactiviteiten weer op. Sinds 1 juli start het fietsen, wandelen en kaarten</w:t>
      </w:r>
      <w:r w:rsidR="00A465CB">
        <w:rPr>
          <w:bCs/>
          <w:sz w:val="24"/>
          <w:szCs w:val="24"/>
        </w:rPr>
        <w:t xml:space="preserve"> terug op. Bij </w:t>
      </w:r>
      <w:proofErr w:type="spellStart"/>
      <w:r w:rsidR="00A465CB">
        <w:rPr>
          <w:bCs/>
          <w:sz w:val="24"/>
          <w:szCs w:val="24"/>
        </w:rPr>
        <w:t>Vl@s</w:t>
      </w:r>
      <w:proofErr w:type="spellEnd"/>
      <w:r w:rsidR="00A465CB">
        <w:rPr>
          <w:bCs/>
          <w:sz w:val="24"/>
          <w:szCs w:val="24"/>
        </w:rPr>
        <w:t xml:space="preserve"> is alles gestopt, zelfs het </w:t>
      </w:r>
      <w:proofErr w:type="spellStart"/>
      <w:r w:rsidR="00A465CB">
        <w:rPr>
          <w:bCs/>
          <w:sz w:val="24"/>
          <w:szCs w:val="24"/>
        </w:rPr>
        <w:t>petanque</w:t>
      </w:r>
      <w:proofErr w:type="spellEnd"/>
      <w:r w:rsidR="00A465CB">
        <w:rPr>
          <w:bCs/>
          <w:sz w:val="24"/>
          <w:szCs w:val="24"/>
        </w:rPr>
        <w:t>.</w:t>
      </w:r>
    </w:p>
    <w:p w:rsidR="00A465CB" w:rsidRPr="0009745F" w:rsidRDefault="00A465CB" w:rsidP="0009745F">
      <w:pPr>
        <w:autoSpaceDE w:val="0"/>
        <w:autoSpaceDN w:val="0"/>
        <w:adjustRightInd w:val="0"/>
        <w:rPr>
          <w:bCs/>
          <w:sz w:val="24"/>
          <w:szCs w:val="24"/>
        </w:rPr>
      </w:pPr>
    </w:p>
    <w:p w:rsidR="00DF4FE8" w:rsidRPr="00DF4FE8" w:rsidRDefault="00DF4FE8" w:rsidP="00DF4FE8">
      <w:pPr>
        <w:pStyle w:val="Lijstalinea"/>
        <w:numPr>
          <w:ilvl w:val="0"/>
          <w:numId w:val="35"/>
        </w:numPr>
        <w:autoSpaceDE w:val="0"/>
        <w:autoSpaceDN w:val="0"/>
        <w:adjustRightInd w:val="0"/>
        <w:contextualSpacing w:val="0"/>
        <w:rPr>
          <w:b/>
          <w:bCs/>
          <w:sz w:val="28"/>
          <w:szCs w:val="28"/>
          <w:lang w:val="nl-BE"/>
        </w:rPr>
      </w:pPr>
      <w:r w:rsidRPr="00DF4FE8">
        <w:rPr>
          <w:b/>
          <w:bCs/>
          <w:sz w:val="28"/>
          <w:szCs w:val="28"/>
          <w:lang w:val="nl-BE"/>
        </w:rPr>
        <w:t xml:space="preserve">Stemming vervanging lid dagelijks bestuur van </w:t>
      </w:r>
      <w:proofErr w:type="spellStart"/>
      <w:r w:rsidRPr="00DF4FE8">
        <w:rPr>
          <w:b/>
          <w:bCs/>
          <w:sz w:val="28"/>
          <w:szCs w:val="28"/>
          <w:lang w:val="nl-BE"/>
        </w:rPr>
        <w:t>Vl@s</w:t>
      </w:r>
      <w:proofErr w:type="spellEnd"/>
    </w:p>
    <w:p w:rsidR="00DF4FE8" w:rsidRDefault="00DF4FE8" w:rsidP="00A465CB">
      <w:pPr>
        <w:autoSpaceDE w:val="0"/>
        <w:autoSpaceDN w:val="0"/>
        <w:adjustRightInd w:val="0"/>
        <w:rPr>
          <w:bCs/>
          <w:sz w:val="24"/>
          <w:szCs w:val="24"/>
        </w:rPr>
      </w:pPr>
      <w:r w:rsidRPr="00A465CB">
        <w:rPr>
          <w:bCs/>
          <w:sz w:val="24"/>
          <w:szCs w:val="24"/>
        </w:rPr>
        <w:t>Om gezondheidsredenen kan Roger Van Ranst zijn engagement niet meer verder zetten en zal Eric Romain hem opvolgen met goedkeuring van de raad.</w:t>
      </w:r>
    </w:p>
    <w:p w:rsidR="00A465CB" w:rsidRPr="00A465CB" w:rsidRDefault="00A465CB" w:rsidP="00A465CB">
      <w:pPr>
        <w:autoSpaceDE w:val="0"/>
        <w:autoSpaceDN w:val="0"/>
        <w:adjustRightInd w:val="0"/>
        <w:rPr>
          <w:bCs/>
          <w:sz w:val="24"/>
          <w:szCs w:val="24"/>
        </w:rPr>
      </w:pPr>
    </w:p>
    <w:p w:rsidR="00DF4FE8" w:rsidRDefault="00DF4FE8" w:rsidP="00DF4FE8">
      <w:pPr>
        <w:pStyle w:val="Lijstalinea"/>
        <w:numPr>
          <w:ilvl w:val="0"/>
          <w:numId w:val="35"/>
        </w:numPr>
        <w:autoSpaceDE w:val="0"/>
        <w:autoSpaceDN w:val="0"/>
        <w:adjustRightInd w:val="0"/>
        <w:contextualSpacing w:val="0"/>
        <w:rPr>
          <w:b/>
          <w:bCs/>
          <w:sz w:val="28"/>
          <w:szCs w:val="28"/>
          <w:lang w:val="nl-BE"/>
        </w:rPr>
      </w:pPr>
      <w:r w:rsidRPr="00DF4FE8">
        <w:rPr>
          <w:b/>
          <w:bCs/>
          <w:sz w:val="28"/>
          <w:szCs w:val="28"/>
          <w:lang w:val="nl-BE"/>
        </w:rPr>
        <w:t xml:space="preserve">Hoe veilig de draad terug opnemen als oudere in de samenleving? </w:t>
      </w:r>
    </w:p>
    <w:p w:rsidR="00A465CB" w:rsidRDefault="00A465CB" w:rsidP="00A465CB">
      <w:pPr>
        <w:autoSpaceDE w:val="0"/>
        <w:autoSpaceDN w:val="0"/>
        <w:adjustRightInd w:val="0"/>
        <w:rPr>
          <w:bCs/>
          <w:sz w:val="24"/>
          <w:szCs w:val="24"/>
        </w:rPr>
      </w:pPr>
      <w:r w:rsidRPr="00A465CB">
        <w:rPr>
          <w:bCs/>
          <w:sz w:val="24"/>
          <w:szCs w:val="24"/>
        </w:rPr>
        <w:t>Van dit charter, dat opgesteld werd door de Vlaamse Ouderenraad, is een verkorte versie opgesteld op een meer toegankelijke manier</w:t>
      </w:r>
      <w:r>
        <w:rPr>
          <w:bCs/>
          <w:sz w:val="24"/>
          <w:szCs w:val="24"/>
        </w:rPr>
        <w:t xml:space="preserve"> op een dubbele A5 flyer. Er wordt </w:t>
      </w:r>
      <w:r>
        <w:rPr>
          <w:bCs/>
          <w:sz w:val="24"/>
          <w:szCs w:val="24"/>
        </w:rPr>
        <w:lastRenderedPageBreak/>
        <w:t xml:space="preserve">hier gesproken over de groep van 65-plussers in plaats van senioren, aangezien deze groep zo vaak als risicogroep wordt benoemd. Met deze flyer willen we wat meer nuance brengen </w:t>
      </w:r>
      <w:r w:rsidR="0023421B">
        <w:rPr>
          <w:bCs/>
          <w:sz w:val="24"/>
          <w:szCs w:val="24"/>
        </w:rPr>
        <w:t>in deze groep.</w:t>
      </w:r>
    </w:p>
    <w:p w:rsidR="0023421B" w:rsidRPr="00A465CB" w:rsidRDefault="0023421B" w:rsidP="00A465CB">
      <w:pPr>
        <w:autoSpaceDE w:val="0"/>
        <w:autoSpaceDN w:val="0"/>
        <w:adjustRightInd w:val="0"/>
        <w:rPr>
          <w:bCs/>
          <w:sz w:val="24"/>
          <w:szCs w:val="24"/>
        </w:rPr>
      </w:pPr>
    </w:p>
    <w:p w:rsidR="00DF4FE8" w:rsidRDefault="00DF4FE8" w:rsidP="00DF4FE8">
      <w:pPr>
        <w:pStyle w:val="Lijstalinea"/>
        <w:numPr>
          <w:ilvl w:val="0"/>
          <w:numId w:val="35"/>
        </w:numPr>
        <w:autoSpaceDE w:val="0"/>
        <w:autoSpaceDN w:val="0"/>
        <w:adjustRightInd w:val="0"/>
        <w:contextualSpacing w:val="0"/>
        <w:rPr>
          <w:b/>
          <w:bCs/>
          <w:sz w:val="28"/>
          <w:szCs w:val="28"/>
          <w:lang w:val="nl-BE"/>
        </w:rPr>
      </w:pPr>
      <w:r w:rsidRPr="00DF4FE8">
        <w:rPr>
          <w:b/>
          <w:bCs/>
          <w:sz w:val="28"/>
          <w:szCs w:val="28"/>
          <w:lang w:val="nl-BE"/>
        </w:rPr>
        <w:t>Najaar 2020 voor senioren: activiteiten seniorenweek</w:t>
      </w:r>
    </w:p>
    <w:p w:rsidR="0023421B" w:rsidRDefault="0023421B" w:rsidP="0023421B">
      <w:pPr>
        <w:autoSpaceDE w:val="0"/>
        <w:autoSpaceDN w:val="0"/>
        <w:adjustRightInd w:val="0"/>
        <w:rPr>
          <w:bCs/>
          <w:sz w:val="24"/>
          <w:szCs w:val="24"/>
        </w:rPr>
      </w:pPr>
      <w:r w:rsidRPr="0023421B">
        <w:rPr>
          <w:bCs/>
          <w:sz w:val="24"/>
          <w:szCs w:val="24"/>
        </w:rPr>
        <w:t>We stellen ons de vraag of het seniorenbal en de open raad nog georganiseerd kan worden.</w:t>
      </w:r>
      <w:r>
        <w:rPr>
          <w:bCs/>
          <w:sz w:val="24"/>
          <w:szCs w:val="24"/>
        </w:rPr>
        <w:t xml:space="preserve"> Het seniorenbal zou in het huidig scenario een hoge kost geven per bezoeker en het zou maar voor enkele mensen zijn. Er worden alternatieven bekeken om meer mensen te bereiken. We willen wel zeker iets doen.</w:t>
      </w:r>
    </w:p>
    <w:p w:rsidR="0023421B" w:rsidRDefault="0023421B" w:rsidP="0023421B">
      <w:pPr>
        <w:autoSpaceDE w:val="0"/>
        <w:autoSpaceDN w:val="0"/>
        <w:adjustRightInd w:val="0"/>
        <w:rPr>
          <w:bCs/>
          <w:sz w:val="24"/>
          <w:szCs w:val="24"/>
        </w:rPr>
      </w:pPr>
      <w:r>
        <w:rPr>
          <w:bCs/>
          <w:sz w:val="24"/>
          <w:szCs w:val="24"/>
        </w:rPr>
        <w:t xml:space="preserve">Er bestaan wel wat vragen over lokalen in de stad en hoeveel mensen er met de huidige maatregelen nog in mogen. Deze info is zeker beschikbaar </w:t>
      </w:r>
      <w:r w:rsidR="00D461B8">
        <w:rPr>
          <w:bCs/>
          <w:sz w:val="24"/>
          <w:szCs w:val="24"/>
        </w:rPr>
        <w:t>via de dienst ondersteuning cultuur.</w:t>
      </w:r>
      <w:bookmarkStart w:id="0" w:name="_GoBack"/>
      <w:bookmarkEnd w:id="0"/>
    </w:p>
    <w:p w:rsidR="0023421B" w:rsidRPr="0023421B" w:rsidRDefault="0023421B" w:rsidP="0023421B">
      <w:pPr>
        <w:autoSpaceDE w:val="0"/>
        <w:autoSpaceDN w:val="0"/>
        <w:adjustRightInd w:val="0"/>
        <w:rPr>
          <w:bCs/>
          <w:sz w:val="24"/>
          <w:szCs w:val="24"/>
        </w:rPr>
      </w:pPr>
    </w:p>
    <w:p w:rsidR="00DF4FE8" w:rsidRDefault="00DF4FE8" w:rsidP="0023421B">
      <w:pPr>
        <w:pStyle w:val="Lijstalinea"/>
        <w:numPr>
          <w:ilvl w:val="0"/>
          <w:numId w:val="35"/>
        </w:numPr>
        <w:autoSpaceDE w:val="0"/>
        <w:autoSpaceDN w:val="0"/>
        <w:adjustRightInd w:val="0"/>
        <w:rPr>
          <w:b/>
          <w:bCs/>
          <w:sz w:val="28"/>
          <w:szCs w:val="28"/>
        </w:rPr>
      </w:pPr>
      <w:proofErr w:type="spellStart"/>
      <w:r w:rsidRPr="0023421B">
        <w:rPr>
          <w:b/>
          <w:bCs/>
          <w:sz w:val="28"/>
          <w:szCs w:val="28"/>
        </w:rPr>
        <w:t>Aanpassingen</w:t>
      </w:r>
      <w:proofErr w:type="spellEnd"/>
      <w:r w:rsidRPr="0023421B">
        <w:rPr>
          <w:b/>
          <w:bCs/>
          <w:sz w:val="28"/>
          <w:szCs w:val="28"/>
        </w:rPr>
        <w:t xml:space="preserve"> </w:t>
      </w:r>
      <w:proofErr w:type="spellStart"/>
      <w:r w:rsidRPr="0023421B">
        <w:rPr>
          <w:b/>
          <w:bCs/>
          <w:sz w:val="28"/>
          <w:szCs w:val="28"/>
        </w:rPr>
        <w:t>seniorenreis</w:t>
      </w:r>
      <w:proofErr w:type="spellEnd"/>
    </w:p>
    <w:p w:rsidR="0023421B" w:rsidRDefault="0023421B" w:rsidP="0023421B">
      <w:pPr>
        <w:autoSpaceDE w:val="0"/>
        <w:autoSpaceDN w:val="0"/>
        <w:adjustRightInd w:val="0"/>
        <w:rPr>
          <w:bCs/>
          <w:sz w:val="24"/>
          <w:szCs w:val="24"/>
        </w:rPr>
      </w:pPr>
      <w:r w:rsidRPr="0023421B">
        <w:rPr>
          <w:bCs/>
          <w:sz w:val="24"/>
          <w:szCs w:val="24"/>
        </w:rPr>
        <w:t>De seniorenreis zal nog worden georganiseerd, maar dit zal door de stad uitbesteed worden</w:t>
      </w:r>
      <w:r>
        <w:rPr>
          <w:bCs/>
          <w:sz w:val="24"/>
          <w:szCs w:val="24"/>
        </w:rPr>
        <w:t>. Een reisorganisator heeft meer expertise in het plannen van een daguitstap, de inschrijvingen zullen nog wel doorgaan zoals gewoonlijk. De stad zal ook een kwaliteitscontrole uitvoeren.</w:t>
      </w:r>
    </w:p>
    <w:p w:rsidR="0023421B" w:rsidRPr="0023421B" w:rsidRDefault="0023421B" w:rsidP="0023421B">
      <w:pPr>
        <w:autoSpaceDE w:val="0"/>
        <w:autoSpaceDN w:val="0"/>
        <w:adjustRightInd w:val="0"/>
        <w:rPr>
          <w:bCs/>
          <w:sz w:val="24"/>
          <w:szCs w:val="24"/>
        </w:rPr>
      </w:pPr>
    </w:p>
    <w:p w:rsidR="00DF4FE8" w:rsidRPr="00DF4FE8" w:rsidRDefault="00DF4FE8" w:rsidP="00DF4FE8">
      <w:pPr>
        <w:pStyle w:val="Lijstalinea"/>
        <w:numPr>
          <w:ilvl w:val="0"/>
          <w:numId w:val="35"/>
        </w:numPr>
        <w:autoSpaceDE w:val="0"/>
        <w:autoSpaceDN w:val="0"/>
        <w:adjustRightInd w:val="0"/>
        <w:contextualSpacing w:val="0"/>
        <w:rPr>
          <w:b/>
          <w:bCs/>
          <w:sz w:val="28"/>
          <w:szCs w:val="28"/>
          <w:lang w:val="nl-BE"/>
        </w:rPr>
      </w:pPr>
      <w:r w:rsidRPr="00DF4FE8">
        <w:rPr>
          <w:b/>
          <w:bCs/>
          <w:sz w:val="28"/>
          <w:szCs w:val="28"/>
          <w:lang w:val="nl-BE"/>
        </w:rPr>
        <w:t>Varia</w:t>
      </w:r>
    </w:p>
    <w:p w:rsidR="00043BF2" w:rsidRPr="0023421B" w:rsidRDefault="0023421B" w:rsidP="00043BF2">
      <w:pPr>
        <w:autoSpaceDE w:val="0"/>
        <w:autoSpaceDN w:val="0"/>
        <w:adjustRightInd w:val="0"/>
        <w:rPr>
          <w:bCs/>
          <w:sz w:val="24"/>
          <w:szCs w:val="24"/>
        </w:rPr>
      </w:pPr>
      <w:r w:rsidRPr="0023421B">
        <w:rPr>
          <w:bCs/>
          <w:sz w:val="24"/>
          <w:szCs w:val="24"/>
        </w:rPr>
        <w:t xml:space="preserve">Michel Van Bogaert en Noël Colpaert volgen de inspraakronde op in verband met de site van </w:t>
      </w:r>
      <w:proofErr w:type="spellStart"/>
      <w:r w:rsidRPr="0023421B">
        <w:rPr>
          <w:bCs/>
          <w:sz w:val="24"/>
          <w:szCs w:val="24"/>
        </w:rPr>
        <w:t>Puyenbeke</w:t>
      </w:r>
      <w:proofErr w:type="spellEnd"/>
      <w:r w:rsidRPr="0023421B">
        <w:rPr>
          <w:bCs/>
          <w:sz w:val="24"/>
          <w:szCs w:val="24"/>
        </w:rPr>
        <w:t>.</w:t>
      </w:r>
    </w:p>
    <w:sectPr w:rsidR="00043BF2" w:rsidRPr="0023421B" w:rsidSect="00771DB8">
      <w:headerReference w:type="default" r:id="rId8"/>
      <w:footerReference w:type="default" r:id="rId9"/>
      <w:headerReference w:type="first" r:id="rId10"/>
      <w:footerReference w:type="first" r:id="rId11"/>
      <w:type w:val="continuous"/>
      <w:pgSz w:w="11907" w:h="16839" w:code="9"/>
      <w:pgMar w:top="2240" w:right="1418" w:bottom="1440" w:left="1418"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75F" w:rsidRDefault="005C275F" w:rsidP="00C04B01">
      <w:r>
        <w:separator/>
      </w:r>
    </w:p>
  </w:endnote>
  <w:endnote w:type="continuationSeparator" w:id="0">
    <w:p w:rsidR="005C275F" w:rsidRDefault="005C275F"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altName w:val="Arial"/>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110"/>
      <w:docPartObj>
        <w:docPartGallery w:val="Page Numbers (Bottom of Page)"/>
        <w:docPartUnique/>
      </w:docPartObj>
    </w:sdtPr>
    <w:sdtEndPr/>
    <w:sdtContent>
      <w:p w:rsidR="005C275F" w:rsidRDefault="00C43679">
        <w:pPr>
          <w:pStyle w:val="Voettekst"/>
          <w:jc w:val="right"/>
        </w:pPr>
        <w:r>
          <w:fldChar w:fldCharType="begin"/>
        </w:r>
        <w:r>
          <w:instrText xml:space="preserve"> PAGE   \* MERGEFORMAT </w:instrText>
        </w:r>
        <w:r>
          <w:fldChar w:fldCharType="separate"/>
        </w:r>
        <w:r w:rsidR="005937D3">
          <w:rPr>
            <w:noProof/>
          </w:rPr>
          <w:t>5</w:t>
        </w:r>
        <w:r>
          <w:rPr>
            <w:noProof/>
          </w:rPr>
          <w:fldChar w:fldCharType="end"/>
        </w:r>
      </w:p>
    </w:sdtContent>
  </w:sdt>
  <w:p w:rsidR="005C275F" w:rsidRDefault="005C27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109"/>
      <w:docPartObj>
        <w:docPartGallery w:val="Page Numbers (Bottom of Page)"/>
        <w:docPartUnique/>
      </w:docPartObj>
    </w:sdtPr>
    <w:sdtEndPr/>
    <w:sdtContent>
      <w:p w:rsidR="005C275F" w:rsidRDefault="00C43679">
        <w:pPr>
          <w:pStyle w:val="Voettekst"/>
          <w:jc w:val="right"/>
        </w:pPr>
        <w:r>
          <w:fldChar w:fldCharType="begin"/>
        </w:r>
        <w:r>
          <w:instrText xml:space="preserve"> PAGE   \* MERGEFORMAT </w:instrText>
        </w:r>
        <w:r>
          <w:fldChar w:fldCharType="separate"/>
        </w:r>
        <w:r w:rsidR="005937D3">
          <w:rPr>
            <w:noProof/>
          </w:rPr>
          <w:t>1</w:t>
        </w:r>
        <w:r>
          <w:rPr>
            <w:noProof/>
          </w:rPr>
          <w:fldChar w:fldCharType="end"/>
        </w:r>
      </w:p>
    </w:sdtContent>
  </w:sdt>
  <w:p w:rsidR="005C275F" w:rsidRDefault="005C27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75F" w:rsidRDefault="005C275F" w:rsidP="00C04B01">
      <w:r>
        <w:separator/>
      </w:r>
    </w:p>
  </w:footnote>
  <w:footnote w:type="continuationSeparator" w:id="0">
    <w:p w:rsidR="005C275F" w:rsidRDefault="005C275F" w:rsidP="00C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75F" w:rsidRDefault="00D461B8">
    <w:pPr>
      <w:pStyle w:val="Koptekst"/>
    </w:pPr>
    <w:r>
      <w:rPr>
        <w:noProof/>
        <w:lang w:val="nl-BE" w:eastAsia="nl-BE"/>
      </w:rPr>
      <w:pict>
        <v:shapetype id="_x0000_t202" coordsize="21600,21600" o:spt="202" path="m,l,21600r21600,l21600,xe">
          <v:stroke joinstyle="miter"/>
          <v:path gradientshapeok="t" o:connecttype="rect"/>
        </v:shapetype>
        <v:shape id="_x0000_s132098" type="#_x0000_t202" style="position:absolute;margin-left:-34.05pt;margin-top:-49.65pt;width:222.5pt;height:65.2pt;z-index:251659264;mso-wrap-style:tight" stroked="f">
          <v:textbox style="mso-next-textbox:#_x0000_s132098" inset="0,0,0,0">
            <w:txbxContent>
              <w:p w:rsidR="005C275F" w:rsidRPr="00A12A41" w:rsidRDefault="005C275F" w:rsidP="00A12A41">
                <w:r>
                  <w:rPr>
                    <w:noProof/>
                    <w:lang w:eastAsia="nl-BE"/>
                  </w:rPr>
                  <w:drawing>
                    <wp:inline distT="0" distB="0" distL="0" distR="0">
                      <wp:extent cx="2785745" cy="8280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75F" w:rsidRDefault="00D461B8" w:rsidP="006F3F55">
    <w:r>
      <w:rPr>
        <w:noProof/>
        <w:lang w:eastAsia="nl-BE"/>
      </w:rPr>
      <w:pict>
        <v:shapetype id="_x0000_t202" coordsize="21600,21600" o:spt="202" path="m,l,21600r21600,l21600,xe">
          <v:stroke joinstyle="miter"/>
          <v:path gradientshapeok="t" o:connecttype="rect"/>
        </v:shapetype>
        <v:shape id="_x0000_s132097" type="#_x0000_t202" style="position:absolute;margin-left:-34.05pt;margin-top:-49.65pt;width:222.5pt;height:65.2pt;z-index:251658240;mso-wrap-style:tight" stroked="f">
          <v:textbox style="mso-next-textbox:#_x0000_s132097" inset="0,0,0,0">
            <w:txbxContent>
              <w:p w:rsidR="005C275F" w:rsidRPr="00234744" w:rsidRDefault="005C275F" w:rsidP="00234744">
                <w:r>
                  <w:rPr>
                    <w:noProof/>
                    <w:lang w:eastAsia="nl-BE"/>
                  </w:rPr>
                  <w:drawing>
                    <wp:inline distT="0" distB="0" distL="0" distR="0">
                      <wp:extent cx="2785745" cy="828040"/>
                      <wp:effectExtent l="19050" t="0" r="0" b="0"/>
                      <wp:docPr id="5"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96217E"/>
    <w:multiLevelType w:val="hybridMultilevel"/>
    <w:tmpl w:val="0060B196"/>
    <w:lvl w:ilvl="0" w:tplc="7D7EC21C">
      <w:start w:val="1"/>
      <w:numFmt w:val="decimal"/>
      <w:lvlText w:val="%1."/>
      <w:lvlJc w:val="left"/>
      <w:pPr>
        <w:ind w:left="1080" w:hanging="360"/>
      </w:pPr>
      <w:rPr>
        <w:rFonts w:ascii="PT Sans" w:eastAsia="Calibri" w:hAnsi="PT Sans" w:cs="Tahom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27E47A4"/>
    <w:multiLevelType w:val="hybridMultilevel"/>
    <w:tmpl w:val="9EFA6434"/>
    <w:lvl w:ilvl="0" w:tplc="4480610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66B42"/>
    <w:multiLevelType w:val="hybridMultilevel"/>
    <w:tmpl w:val="E6FE553A"/>
    <w:lvl w:ilvl="0" w:tplc="DA22DCDE">
      <w:numFmt w:val="bullet"/>
      <w:lvlText w:val=""/>
      <w:lvlJc w:val="left"/>
      <w:pPr>
        <w:ind w:left="720" w:hanging="360"/>
      </w:pPr>
      <w:rPr>
        <w:rFonts w:ascii="Wingdings" w:eastAsiaTheme="minorHAnsi" w:hAnsi="Wingding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E737E7"/>
    <w:multiLevelType w:val="hybridMultilevel"/>
    <w:tmpl w:val="7F1836A8"/>
    <w:lvl w:ilvl="0" w:tplc="9F26DAC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5B011D"/>
    <w:multiLevelType w:val="hybridMultilevel"/>
    <w:tmpl w:val="DA30FA20"/>
    <w:lvl w:ilvl="0" w:tplc="863870D4">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0D2FDA"/>
    <w:multiLevelType w:val="hybridMultilevel"/>
    <w:tmpl w:val="116EE882"/>
    <w:lvl w:ilvl="0" w:tplc="7D7EC21C">
      <w:start w:val="1"/>
      <w:numFmt w:val="decimal"/>
      <w:lvlText w:val="%1."/>
      <w:lvlJc w:val="left"/>
      <w:pPr>
        <w:ind w:left="1080" w:hanging="360"/>
      </w:pPr>
      <w:rPr>
        <w:rFonts w:ascii="PT Sans" w:eastAsia="Calibri" w:hAnsi="PT Sans" w:cs="Tahom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0374E96"/>
    <w:multiLevelType w:val="singleLevel"/>
    <w:tmpl w:val="D8720574"/>
    <w:lvl w:ilvl="0">
      <w:start w:val="1"/>
      <w:numFmt w:val="lowerLetter"/>
      <w:lvlText w:val="%1)"/>
      <w:lvlJc w:val="left"/>
      <w:pPr>
        <w:tabs>
          <w:tab w:val="num" w:pos="360"/>
        </w:tabs>
        <w:ind w:left="360" w:hanging="360"/>
      </w:pPr>
      <w:rPr>
        <w:lang w:val="nl-NL"/>
      </w:rPr>
    </w:lvl>
  </w:abstractNum>
  <w:abstractNum w:abstractNumId="7" w15:restartNumberingAfterBreak="0">
    <w:nsid w:val="14D44596"/>
    <w:multiLevelType w:val="hybridMultilevel"/>
    <w:tmpl w:val="71147C0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5756F95"/>
    <w:multiLevelType w:val="hybridMultilevel"/>
    <w:tmpl w:val="A676669C"/>
    <w:lvl w:ilvl="0" w:tplc="B55C038E">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9947B12"/>
    <w:multiLevelType w:val="hybridMultilevel"/>
    <w:tmpl w:val="15944D1A"/>
    <w:lvl w:ilvl="0" w:tplc="FB62A1D6">
      <w:start w:val="910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9D70068"/>
    <w:multiLevelType w:val="hybridMultilevel"/>
    <w:tmpl w:val="710C74D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D9512BE"/>
    <w:multiLevelType w:val="multilevel"/>
    <w:tmpl w:val="64E89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9F0CFF"/>
    <w:multiLevelType w:val="hybridMultilevel"/>
    <w:tmpl w:val="92B6CD3C"/>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3" w15:restartNumberingAfterBreak="0">
    <w:nsid w:val="1DAD2B2A"/>
    <w:multiLevelType w:val="hybridMultilevel"/>
    <w:tmpl w:val="707476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F03009D"/>
    <w:multiLevelType w:val="hybridMultilevel"/>
    <w:tmpl w:val="69181BD2"/>
    <w:lvl w:ilvl="0" w:tplc="F2D6A794">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1591CD2"/>
    <w:multiLevelType w:val="hybridMultilevel"/>
    <w:tmpl w:val="C83658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5097987"/>
    <w:multiLevelType w:val="hybridMultilevel"/>
    <w:tmpl w:val="CEA0486C"/>
    <w:lvl w:ilvl="0" w:tplc="B2F4AAB0">
      <w:start w:val="2"/>
      <w:numFmt w:val="bullet"/>
      <w:lvlText w:val="-"/>
      <w:lvlJc w:val="left"/>
      <w:pPr>
        <w:ind w:left="1080" w:hanging="360"/>
      </w:pPr>
      <w:rPr>
        <w:rFonts w:ascii="PT Sans" w:eastAsiaTheme="minorHAnsi" w:hAnsi="PT Sans"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6136B59"/>
    <w:multiLevelType w:val="hybridMultilevel"/>
    <w:tmpl w:val="CA7C82DE"/>
    <w:lvl w:ilvl="0" w:tplc="05083DD0">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287917"/>
    <w:multiLevelType w:val="hybridMultilevel"/>
    <w:tmpl w:val="5BD6B264"/>
    <w:lvl w:ilvl="0" w:tplc="A0161D1E">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3947B0D"/>
    <w:multiLevelType w:val="hybridMultilevel"/>
    <w:tmpl w:val="2DB027F4"/>
    <w:lvl w:ilvl="0" w:tplc="5BD468C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3BE35FD"/>
    <w:multiLevelType w:val="hybridMultilevel"/>
    <w:tmpl w:val="CA825C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49869F3"/>
    <w:multiLevelType w:val="hybridMultilevel"/>
    <w:tmpl w:val="9BE8960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5320128"/>
    <w:multiLevelType w:val="hybridMultilevel"/>
    <w:tmpl w:val="116EE882"/>
    <w:lvl w:ilvl="0" w:tplc="7D7EC21C">
      <w:start w:val="1"/>
      <w:numFmt w:val="decimal"/>
      <w:lvlText w:val="%1."/>
      <w:lvlJc w:val="left"/>
      <w:pPr>
        <w:ind w:left="1080" w:hanging="360"/>
      </w:pPr>
      <w:rPr>
        <w:rFonts w:ascii="PT Sans" w:eastAsia="Calibri" w:hAnsi="PT Sans" w:cs="Tahom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3A5938CA"/>
    <w:multiLevelType w:val="hybridMultilevel"/>
    <w:tmpl w:val="2132DD0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EA4645A"/>
    <w:multiLevelType w:val="hybridMultilevel"/>
    <w:tmpl w:val="2DC0800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4020483D"/>
    <w:multiLevelType w:val="hybridMultilevel"/>
    <w:tmpl w:val="AAB6A3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35674E4"/>
    <w:multiLevelType w:val="hybridMultilevel"/>
    <w:tmpl w:val="EF8A0444"/>
    <w:lvl w:ilvl="0" w:tplc="5BEE367E">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6736FE5"/>
    <w:multiLevelType w:val="hybridMultilevel"/>
    <w:tmpl w:val="C040F3E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9144714"/>
    <w:multiLevelType w:val="hybridMultilevel"/>
    <w:tmpl w:val="B3CE5EBE"/>
    <w:lvl w:ilvl="0" w:tplc="D0168B0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C4124E9"/>
    <w:multiLevelType w:val="hybridMultilevel"/>
    <w:tmpl w:val="38D2506E"/>
    <w:lvl w:ilvl="0" w:tplc="F412174E">
      <w:numFmt w:val="bullet"/>
      <w:lvlText w:val="-"/>
      <w:lvlJc w:val="left"/>
      <w:pPr>
        <w:ind w:left="1500" w:hanging="360"/>
      </w:pPr>
      <w:rPr>
        <w:rFonts w:ascii="PT Sans" w:eastAsia="Calibri" w:hAnsi="PT Sans"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0" w15:restartNumberingAfterBreak="0">
    <w:nsid w:val="54ED5AC7"/>
    <w:multiLevelType w:val="hybridMultilevel"/>
    <w:tmpl w:val="D0DE5D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6513416"/>
    <w:multiLevelType w:val="hybridMultilevel"/>
    <w:tmpl w:val="BC3240E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E232337"/>
    <w:multiLevelType w:val="hybridMultilevel"/>
    <w:tmpl w:val="6298C568"/>
    <w:lvl w:ilvl="0" w:tplc="8F8C54FA">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F3669A3"/>
    <w:multiLevelType w:val="hybridMultilevel"/>
    <w:tmpl w:val="D0284B08"/>
    <w:lvl w:ilvl="0" w:tplc="8B887B9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11236A9"/>
    <w:multiLevelType w:val="hybridMultilevel"/>
    <w:tmpl w:val="35C4FE84"/>
    <w:lvl w:ilvl="0" w:tplc="C5F01D2A">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3690EEA"/>
    <w:multiLevelType w:val="hybridMultilevel"/>
    <w:tmpl w:val="FB069F6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4567074"/>
    <w:multiLevelType w:val="hybridMultilevel"/>
    <w:tmpl w:val="8B9447E8"/>
    <w:lvl w:ilvl="0" w:tplc="49442B5A">
      <w:start w:val="1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4945311"/>
    <w:multiLevelType w:val="hybridMultilevel"/>
    <w:tmpl w:val="37F295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69360B69"/>
    <w:multiLevelType w:val="hybridMultilevel"/>
    <w:tmpl w:val="26A02926"/>
    <w:lvl w:ilvl="0" w:tplc="1DC2DF0E">
      <w:start w:val="1"/>
      <w:numFmt w:val="decimal"/>
      <w:lvlText w:val="%1."/>
      <w:lvlJc w:val="left"/>
      <w:pPr>
        <w:ind w:left="1080" w:hanging="360"/>
      </w:pPr>
      <w:rPr>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9" w15:restartNumberingAfterBreak="0">
    <w:nsid w:val="69B80252"/>
    <w:multiLevelType w:val="multilevel"/>
    <w:tmpl w:val="8B92F064"/>
    <w:lvl w:ilvl="0">
      <w:start w:val="1"/>
      <w:numFmt w:val="decimal"/>
      <w:lvlText w:val="%1."/>
      <w:lvlJc w:val="left"/>
      <w:pPr>
        <w:tabs>
          <w:tab w:val="num" w:pos="7165"/>
        </w:tabs>
        <w:ind w:left="7165" w:hanging="360"/>
      </w:pPr>
    </w:lvl>
    <w:lvl w:ilvl="1">
      <w:start w:val="1"/>
      <w:numFmt w:val="decimal"/>
      <w:lvlText w:val="%2."/>
      <w:lvlJc w:val="left"/>
      <w:pPr>
        <w:tabs>
          <w:tab w:val="num" w:pos="7885"/>
        </w:tabs>
        <w:ind w:left="7885" w:hanging="360"/>
      </w:pPr>
    </w:lvl>
    <w:lvl w:ilvl="2">
      <w:start w:val="1"/>
      <w:numFmt w:val="decimal"/>
      <w:lvlText w:val="%3."/>
      <w:lvlJc w:val="left"/>
      <w:pPr>
        <w:tabs>
          <w:tab w:val="num" w:pos="8605"/>
        </w:tabs>
        <w:ind w:left="8605" w:hanging="360"/>
      </w:pPr>
    </w:lvl>
    <w:lvl w:ilvl="3">
      <w:start w:val="1"/>
      <w:numFmt w:val="decimal"/>
      <w:lvlText w:val="%4."/>
      <w:lvlJc w:val="left"/>
      <w:pPr>
        <w:tabs>
          <w:tab w:val="num" w:pos="9325"/>
        </w:tabs>
        <w:ind w:left="9325" w:hanging="360"/>
      </w:pPr>
    </w:lvl>
    <w:lvl w:ilvl="4">
      <w:start w:val="1"/>
      <w:numFmt w:val="decimal"/>
      <w:lvlText w:val="%5."/>
      <w:lvlJc w:val="left"/>
      <w:pPr>
        <w:tabs>
          <w:tab w:val="num" w:pos="10045"/>
        </w:tabs>
        <w:ind w:left="10045" w:hanging="360"/>
      </w:pPr>
    </w:lvl>
    <w:lvl w:ilvl="5">
      <w:start w:val="1"/>
      <w:numFmt w:val="decimal"/>
      <w:lvlText w:val="%6."/>
      <w:lvlJc w:val="left"/>
      <w:pPr>
        <w:tabs>
          <w:tab w:val="num" w:pos="10765"/>
        </w:tabs>
        <w:ind w:left="10765" w:hanging="360"/>
      </w:pPr>
    </w:lvl>
    <w:lvl w:ilvl="6">
      <w:start w:val="1"/>
      <w:numFmt w:val="decimal"/>
      <w:lvlText w:val="%7."/>
      <w:lvlJc w:val="left"/>
      <w:pPr>
        <w:tabs>
          <w:tab w:val="num" w:pos="11485"/>
        </w:tabs>
        <w:ind w:left="11485" w:hanging="360"/>
      </w:pPr>
    </w:lvl>
    <w:lvl w:ilvl="7">
      <w:start w:val="1"/>
      <w:numFmt w:val="decimal"/>
      <w:lvlText w:val="%8."/>
      <w:lvlJc w:val="left"/>
      <w:pPr>
        <w:tabs>
          <w:tab w:val="num" w:pos="12205"/>
        </w:tabs>
        <w:ind w:left="12205" w:hanging="360"/>
      </w:pPr>
    </w:lvl>
    <w:lvl w:ilvl="8">
      <w:start w:val="1"/>
      <w:numFmt w:val="decimal"/>
      <w:lvlText w:val="%9."/>
      <w:lvlJc w:val="left"/>
      <w:pPr>
        <w:tabs>
          <w:tab w:val="num" w:pos="12925"/>
        </w:tabs>
        <w:ind w:left="12925" w:hanging="360"/>
      </w:pPr>
    </w:lvl>
  </w:abstractNum>
  <w:abstractNum w:abstractNumId="40" w15:restartNumberingAfterBreak="0">
    <w:nsid w:val="6CFE22AC"/>
    <w:multiLevelType w:val="hybridMultilevel"/>
    <w:tmpl w:val="1DD0F626"/>
    <w:lvl w:ilvl="0" w:tplc="EEAE3C3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E0F127F"/>
    <w:multiLevelType w:val="hybridMultilevel"/>
    <w:tmpl w:val="8D6E526A"/>
    <w:lvl w:ilvl="0" w:tplc="A748E29E">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05831BA"/>
    <w:multiLevelType w:val="hybridMultilevel"/>
    <w:tmpl w:val="0A6C3A10"/>
    <w:lvl w:ilvl="0" w:tplc="5E22A680">
      <w:start w:val="14"/>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2057A5E"/>
    <w:multiLevelType w:val="hybridMultilevel"/>
    <w:tmpl w:val="7AE28EE6"/>
    <w:lvl w:ilvl="0" w:tplc="B7E45544">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21B5765"/>
    <w:multiLevelType w:val="hybridMultilevel"/>
    <w:tmpl w:val="004A59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76948A6"/>
    <w:multiLevelType w:val="hybridMultilevel"/>
    <w:tmpl w:val="26A02926"/>
    <w:lvl w:ilvl="0" w:tplc="1DC2DF0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798A75E8"/>
    <w:multiLevelType w:val="hybridMultilevel"/>
    <w:tmpl w:val="FAAA0738"/>
    <w:lvl w:ilvl="0" w:tplc="B3A08DD8">
      <w:start w:val="3"/>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CEC2DAE"/>
    <w:multiLevelType w:val="hybridMultilevel"/>
    <w:tmpl w:val="BBB22DF8"/>
    <w:lvl w:ilvl="0" w:tplc="337C709E">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8" w15:restartNumberingAfterBreak="0">
    <w:nsid w:val="7DEE74D8"/>
    <w:multiLevelType w:val="hybridMultilevel"/>
    <w:tmpl w:val="54D4D29C"/>
    <w:lvl w:ilvl="0" w:tplc="7BA02232">
      <w:numFmt w:val="bullet"/>
      <w:lvlText w:val="-"/>
      <w:lvlJc w:val="left"/>
      <w:pPr>
        <w:ind w:left="720" w:hanging="360"/>
      </w:pPr>
      <w:rPr>
        <w:rFonts w:ascii="PT Sans" w:eastAsia="Calibri" w:hAnsi="PT San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8"/>
  </w:num>
  <w:num w:numId="4">
    <w:abstractNumId w:val="24"/>
  </w:num>
  <w:num w:numId="5">
    <w:abstractNumId w:val="19"/>
  </w:num>
  <w:num w:numId="6">
    <w:abstractNumId w:val="4"/>
  </w:num>
  <w:num w:numId="7">
    <w:abstractNumId w:val="20"/>
  </w:num>
  <w:num w:numId="8">
    <w:abstractNumId w:val="44"/>
  </w:num>
  <w:num w:numId="9">
    <w:abstractNumId w:val="13"/>
  </w:num>
  <w:num w:numId="10">
    <w:abstractNumId w:val="38"/>
  </w:num>
  <w:num w:numId="11">
    <w:abstractNumId w:val="18"/>
  </w:num>
  <w:num w:numId="12">
    <w:abstractNumId w:val="17"/>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2"/>
  </w:num>
  <w:num w:numId="17">
    <w:abstractNumId w:val="14"/>
  </w:num>
  <w:num w:numId="18">
    <w:abstractNumId w:val="3"/>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num>
  <w:num w:numId="22">
    <w:abstractNumId w:val="32"/>
  </w:num>
  <w:num w:numId="23">
    <w:abstractNumId w:val="45"/>
  </w:num>
  <w:num w:numId="24">
    <w:abstractNumId w:val="33"/>
  </w:num>
  <w:num w:numId="25">
    <w:abstractNumId w:val="23"/>
  </w:num>
  <w:num w:numId="26">
    <w:abstractNumId w:val="16"/>
  </w:num>
  <w:num w:numId="27">
    <w:abstractNumId w:val="1"/>
  </w:num>
  <w:num w:numId="28">
    <w:abstractNumId w:val="27"/>
  </w:num>
  <w:num w:numId="29">
    <w:abstractNumId w:val="7"/>
  </w:num>
  <w:num w:numId="30">
    <w:abstractNumId w:val="47"/>
  </w:num>
  <w:num w:numId="31">
    <w:abstractNumId w:val="46"/>
  </w:num>
  <w:num w:numId="32">
    <w:abstractNumId w:val="10"/>
  </w:num>
  <w:num w:numId="33">
    <w:abstractNumId w:val="31"/>
  </w:num>
  <w:num w:numId="34">
    <w:abstractNumId w:val="48"/>
  </w:num>
  <w:num w:numId="35">
    <w:abstractNumId w:val="22"/>
  </w:num>
  <w:num w:numId="36">
    <w:abstractNumId w:val="36"/>
  </w:num>
  <w:num w:numId="37">
    <w:abstractNumId w:val="26"/>
  </w:num>
  <w:num w:numId="38">
    <w:abstractNumId w:val="43"/>
  </w:num>
  <w:num w:numId="39">
    <w:abstractNumId w:val="25"/>
  </w:num>
  <w:num w:numId="40">
    <w:abstractNumId w:val="35"/>
  </w:num>
  <w:num w:numId="41">
    <w:abstractNumId w:val="8"/>
  </w:num>
  <w:num w:numId="42">
    <w:abstractNumId w:val="21"/>
  </w:num>
  <w:num w:numId="43">
    <w:abstractNumId w:val="37"/>
  </w:num>
  <w:num w:numId="44">
    <w:abstractNumId w:val="2"/>
  </w:num>
  <w:num w:numId="45">
    <w:abstractNumId w:val="0"/>
  </w:num>
  <w:num w:numId="46">
    <w:abstractNumId w:val="40"/>
  </w:num>
  <w:num w:numId="47">
    <w:abstractNumId w:val="41"/>
  </w:num>
  <w:num w:numId="48">
    <w:abstractNumId w:val="3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132101"/>
    <o:shapelayout v:ext="edit">
      <o:idmap v:ext="edit" data="129"/>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4319"/>
    <w:rsid w:val="00003862"/>
    <w:rsid w:val="000175D8"/>
    <w:rsid w:val="000211C9"/>
    <w:rsid w:val="000242F8"/>
    <w:rsid w:val="0002670E"/>
    <w:rsid w:val="0002745B"/>
    <w:rsid w:val="00043BF2"/>
    <w:rsid w:val="00044D61"/>
    <w:rsid w:val="0005251F"/>
    <w:rsid w:val="00057331"/>
    <w:rsid w:val="000631EF"/>
    <w:rsid w:val="00066D84"/>
    <w:rsid w:val="00067B1B"/>
    <w:rsid w:val="00072CBA"/>
    <w:rsid w:val="00074A4E"/>
    <w:rsid w:val="00075F1A"/>
    <w:rsid w:val="00080C39"/>
    <w:rsid w:val="00091068"/>
    <w:rsid w:val="0009195C"/>
    <w:rsid w:val="00096B85"/>
    <w:rsid w:val="00096D1D"/>
    <w:rsid w:val="0009745F"/>
    <w:rsid w:val="000A6673"/>
    <w:rsid w:val="000A77A3"/>
    <w:rsid w:val="000B0D3B"/>
    <w:rsid w:val="000B65A2"/>
    <w:rsid w:val="000C0319"/>
    <w:rsid w:val="000C6B73"/>
    <w:rsid w:val="000D62E6"/>
    <w:rsid w:val="000E058F"/>
    <w:rsid w:val="000E462A"/>
    <w:rsid w:val="000F0E5B"/>
    <w:rsid w:val="000F1FD7"/>
    <w:rsid w:val="000F7200"/>
    <w:rsid w:val="0010006E"/>
    <w:rsid w:val="001005DE"/>
    <w:rsid w:val="001017DA"/>
    <w:rsid w:val="00102B7A"/>
    <w:rsid w:val="0010358A"/>
    <w:rsid w:val="00110606"/>
    <w:rsid w:val="001213E9"/>
    <w:rsid w:val="00125B02"/>
    <w:rsid w:val="001269E1"/>
    <w:rsid w:val="001279F4"/>
    <w:rsid w:val="0013085C"/>
    <w:rsid w:val="00132E79"/>
    <w:rsid w:val="00135D91"/>
    <w:rsid w:val="0014167B"/>
    <w:rsid w:val="00143EF3"/>
    <w:rsid w:val="00145975"/>
    <w:rsid w:val="00146673"/>
    <w:rsid w:val="00146BA8"/>
    <w:rsid w:val="00154622"/>
    <w:rsid w:val="001609C2"/>
    <w:rsid w:val="00175489"/>
    <w:rsid w:val="0017694E"/>
    <w:rsid w:val="00180115"/>
    <w:rsid w:val="00196223"/>
    <w:rsid w:val="001A1BBF"/>
    <w:rsid w:val="001A2B8E"/>
    <w:rsid w:val="001B07EE"/>
    <w:rsid w:val="001B24D0"/>
    <w:rsid w:val="001B521C"/>
    <w:rsid w:val="001B6C8A"/>
    <w:rsid w:val="001C4B64"/>
    <w:rsid w:val="001C7A91"/>
    <w:rsid w:val="001C7FC7"/>
    <w:rsid w:val="001D580F"/>
    <w:rsid w:val="001D7350"/>
    <w:rsid w:val="001E2BE7"/>
    <w:rsid w:val="001E6184"/>
    <w:rsid w:val="001F2D9F"/>
    <w:rsid w:val="0020206C"/>
    <w:rsid w:val="00206B1B"/>
    <w:rsid w:val="00207E0D"/>
    <w:rsid w:val="00211ACC"/>
    <w:rsid w:val="002250EB"/>
    <w:rsid w:val="0023421B"/>
    <w:rsid w:val="00234744"/>
    <w:rsid w:val="00236590"/>
    <w:rsid w:val="00236AE0"/>
    <w:rsid w:val="00237300"/>
    <w:rsid w:val="00246573"/>
    <w:rsid w:val="0024778C"/>
    <w:rsid w:val="00252B0C"/>
    <w:rsid w:val="00253540"/>
    <w:rsid w:val="00256909"/>
    <w:rsid w:val="00257116"/>
    <w:rsid w:val="002611A1"/>
    <w:rsid w:val="00262E8A"/>
    <w:rsid w:val="00264A1E"/>
    <w:rsid w:val="002664D0"/>
    <w:rsid w:val="00270C82"/>
    <w:rsid w:val="00272DBE"/>
    <w:rsid w:val="0028412D"/>
    <w:rsid w:val="00284BD6"/>
    <w:rsid w:val="002915BA"/>
    <w:rsid w:val="0029317E"/>
    <w:rsid w:val="00294311"/>
    <w:rsid w:val="002A0EC5"/>
    <w:rsid w:val="002A1268"/>
    <w:rsid w:val="002A482F"/>
    <w:rsid w:val="002A4F39"/>
    <w:rsid w:val="002A5E33"/>
    <w:rsid w:val="002A75CE"/>
    <w:rsid w:val="002A7BF1"/>
    <w:rsid w:val="002C5427"/>
    <w:rsid w:val="002C5C4A"/>
    <w:rsid w:val="002D4824"/>
    <w:rsid w:val="002D4F58"/>
    <w:rsid w:val="002D64FA"/>
    <w:rsid w:val="002E0267"/>
    <w:rsid w:val="002E42E8"/>
    <w:rsid w:val="002E462E"/>
    <w:rsid w:val="002F165A"/>
    <w:rsid w:val="002F30EC"/>
    <w:rsid w:val="002F5C83"/>
    <w:rsid w:val="003018C6"/>
    <w:rsid w:val="00304A83"/>
    <w:rsid w:val="00313F5A"/>
    <w:rsid w:val="003161AA"/>
    <w:rsid w:val="00320BDD"/>
    <w:rsid w:val="00323649"/>
    <w:rsid w:val="00333922"/>
    <w:rsid w:val="0034402F"/>
    <w:rsid w:val="00347437"/>
    <w:rsid w:val="00347C6E"/>
    <w:rsid w:val="00356308"/>
    <w:rsid w:val="0037126F"/>
    <w:rsid w:val="00372E23"/>
    <w:rsid w:val="003756B4"/>
    <w:rsid w:val="00381A99"/>
    <w:rsid w:val="0038249D"/>
    <w:rsid w:val="003849CE"/>
    <w:rsid w:val="00385E31"/>
    <w:rsid w:val="003866B5"/>
    <w:rsid w:val="003875D4"/>
    <w:rsid w:val="00391227"/>
    <w:rsid w:val="003A2FC0"/>
    <w:rsid w:val="003A5733"/>
    <w:rsid w:val="003B2B8C"/>
    <w:rsid w:val="003B3783"/>
    <w:rsid w:val="003C1278"/>
    <w:rsid w:val="003C4152"/>
    <w:rsid w:val="003C48E9"/>
    <w:rsid w:val="003C6554"/>
    <w:rsid w:val="003C6E25"/>
    <w:rsid w:val="003D705C"/>
    <w:rsid w:val="003E00FF"/>
    <w:rsid w:val="003E0301"/>
    <w:rsid w:val="003E757D"/>
    <w:rsid w:val="003F4888"/>
    <w:rsid w:val="003F7D02"/>
    <w:rsid w:val="00402742"/>
    <w:rsid w:val="00403CF1"/>
    <w:rsid w:val="004052F7"/>
    <w:rsid w:val="0042106F"/>
    <w:rsid w:val="00423B43"/>
    <w:rsid w:val="004312C0"/>
    <w:rsid w:val="00431CF3"/>
    <w:rsid w:val="00433889"/>
    <w:rsid w:val="0043413C"/>
    <w:rsid w:val="00435433"/>
    <w:rsid w:val="0043612F"/>
    <w:rsid w:val="00437CAF"/>
    <w:rsid w:val="00442769"/>
    <w:rsid w:val="0044564A"/>
    <w:rsid w:val="00451D81"/>
    <w:rsid w:val="0045238B"/>
    <w:rsid w:val="00452A98"/>
    <w:rsid w:val="00455272"/>
    <w:rsid w:val="00462310"/>
    <w:rsid w:val="00466B2E"/>
    <w:rsid w:val="00472760"/>
    <w:rsid w:val="00474E7F"/>
    <w:rsid w:val="0048312D"/>
    <w:rsid w:val="004843F6"/>
    <w:rsid w:val="00487509"/>
    <w:rsid w:val="004917A4"/>
    <w:rsid w:val="004B48B0"/>
    <w:rsid w:val="004B4953"/>
    <w:rsid w:val="004B7746"/>
    <w:rsid w:val="004D29AF"/>
    <w:rsid w:val="004D7A65"/>
    <w:rsid w:val="004E4D07"/>
    <w:rsid w:val="004E5331"/>
    <w:rsid w:val="004E5CC8"/>
    <w:rsid w:val="004E6627"/>
    <w:rsid w:val="004F1D7C"/>
    <w:rsid w:val="005056A9"/>
    <w:rsid w:val="0050627F"/>
    <w:rsid w:val="00507FD0"/>
    <w:rsid w:val="00515318"/>
    <w:rsid w:val="00515E7E"/>
    <w:rsid w:val="00521B54"/>
    <w:rsid w:val="005223CA"/>
    <w:rsid w:val="00523A90"/>
    <w:rsid w:val="005251B7"/>
    <w:rsid w:val="005309C7"/>
    <w:rsid w:val="00532EA9"/>
    <w:rsid w:val="0053712F"/>
    <w:rsid w:val="005406C7"/>
    <w:rsid w:val="00543502"/>
    <w:rsid w:val="00555EC4"/>
    <w:rsid w:val="00561115"/>
    <w:rsid w:val="005616ED"/>
    <w:rsid w:val="00567CAF"/>
    <w:rsid w:val="005728DC"/>
    <w:rsid w:val="00572A71"/>
    <w:rsid w:val="00576C66"/>
    <w:rsid w:val="00580BD1"/>
    <w:rsid w:val="00585D8F"/>
    <w:rsid w:val="005937D3"/>
    <w:rsid w:val="00593B9B"/>
    <w:rsid w:val="005949F3"/>
    <w:rsid w:val="0059719E"/>
    <w:rsid w:val="00597B52"/>
    <w:rsid w:val="005B4D34"/>
    <w:rsid w:val="005B63A1"/>
    <w:rsid w:val="005C063D"/>
    <w:rsid w:val="005C07F9"/>
    <w:rsid w:val="005C275F"/>
    <w:rsid w:val="005C7DFA"/>
    <w:rsid w:val="005E351B"/>
    <w:rsid w:val="005E48EC"/>
    <w:rsid w:val="005F20C7"/>
    <w:rsid w:val="005F4E7F"/>
    <w:rsid w:val="005F52E6"/>
    <w:rsid w:val="005F6077"/>
    <w:rsid w:val="00603AFC"/>
    <w:rsid w:val="00603DF2"/>
    <w:rsid w:val="00605E3A"/>
    <w:rsid w:val="0060601B"/>
    <w:rsid w:val="006152A8"/>
    <w:rsid w:val="00627465"/>
    <w:rsid w:val="006337E6"/>
    <w:rsid w:val="006341FA"/>
    <w:rsid w:val="0064270D"/>
    <w:rsid w:val="006457E7"/>
    <w:rsid w:val="0065388C"/>
    <w:rsid w:val="006558F5"/>
    <w:rsid w:val="006606D9"/>
    <w:rsid w:val="0066179C"/>
    <w:rsid w:val="0067226A"/>
    <w:rsid w:val="00680008"/>
    <w:rsid w:val="0068348E"/>
    <w:rsid w:val="00683843"/>
    <w:rsid w:val="00686D21"/>
    <w:rsid w:val="00696E71"/>
    <w:rsid w:val="006B4543"/>
    <w:rsid w:val="006B7E63"/>
    <w:rsid w:val="006C2FD4"/>
    <w:rsid w:val="006C609F"/>
    <w:rsid w:val="006C7D9E"/>
    <w:rsid w:val="006D08AB"/>
    <w:rsid w:val="006D559B"/>
    <w:rsid w:val="006D73B3"/>
    <w:rsid w:val="006E04AA"/>
    <w:rsid w:val="006E2EB9"/>
    <w:rsid w:val="006E45B1"/>
    <w:rsid w:val="006E466D"/>
    <w:rsid w:val="006F0857"/>
    <w:rsid w:val="006F1A02"/>
    <w:rsid w:val="006F3F55"/>
    <w:rsid w:val="00700314"/>
    <w:rsid w:val="0070037D"/>
    <w:rsid w:val="00701626"/>
    <w:rsid w:val="00703514"/>
    <w:rsid w:val="0070529A"/>
    <w:rsid w:val="00705B25"/>
    <w:rsid w:val="00711419"/>
    <w:rsid w:val="00714DD2"/>
    <w:rsid w:val="00723DC8"/>
    <w:rsid w:val="00724F38"/>
    <w:rsid w:val="00733861"/>
    <w:rsid w:val="00735AD9"/>
    <w:rsid w:val="00735ED4"/>
    <w:rsid w:val="00736DB3"/>
    <w:rsid w:val="00746AC7"/>
    <w:rsid w:val="00747AF4"/>
    <w:rsid w:val="00750D68"/>
    <w:rsid w:val="00752609"/>
    <w:rsid w:val="00757ED8"/>
    <w:rsid w:val="00761E63"/>
    <w:rsid w:val="00764650"/>
    <w:rsid w:val="00765D04"/>
    <w:rsid w:val="00766C1C"/>
    <w:rsid w:val="00771DB8"/>
    <w:rsid w:val="0077510D"/>
    <w:rsid w:val="007821B6"/>
    <w:rsid w:val="00783EB4"/>
    <w:rsid w:val="00785F6A"/>
    <w:rsid w:val="007A18B8"/>
    <w:rsid w:val="007B215E"/>
    <w:rsid w:val="007C40C0"/>
    <w:rsid w:val="007D0089"/>
    <w:rsid w:val="007D0603"/>
    <w:rsid w:val="007D2545"/>
    <w:rsid w:val="007D5811"/>
    <w:rsid w:val="007E7B50"/>
    <w:rsid w:val="007F33C3"/>
    <w:rsid w:val="007F59EC"/>
    <w:rsid w:val="007F611C"/>
    <w:rsid w:val="0081053A"/>
    <w:rsid w:val="00811DC9"/>
    <w:rsid w:val="00812FE7"/>
    <w:rsid w:val="008130A8"/>
    <w:rsid w:val="00814C33"/>
    <w:rsid w:val="008252A9"/>
    <w:rsid w:val="0083149A"/>
    <w:rsid w:val="00832911"/>
    <w:rsid w:val="00843DB3"/>
    <w:rsid w:val="008473CE"/>
    <w:rsid w:val="00856BC2"/>
    <w:rsid w:val="00864582"/>
    <w:rsid w:val="00875F50"/>
    <w:rsid w:val="00897C61"/>
    <w:rsid w:val="008A08BD"/>
    <w:rsid w:val="008A2F27"/>
    <w:rsid w:val="008A6FED"/>
    <w:rsid w:val="008A7657"/>
    <w:rsid w:val="008B4EA4"/>
    <w:rsid w:val="008C0B7C"/>
    <w:rsid w:val="008C2A7C"/>
    <w:rsid w:val="008C2D3B"/>
    <w:rsid w:val="008C4034"/>
    <w:rsid w:val="008C76DA"/>
    <w:rsid w:val="008D4F00"/>
    <w:rsid w:val="008D6970"/>
    <w:rsid w:val="008D7920"/>
    <w:rsid w:val="008D7DF3"/>
    <w:rsid w:val="008E1E8E"/>
    <w:rsid w:val="008F53DE"/>
    <w:rsid w:val="0090159D"/>
    <w:rsid w:val="00910C68"/>
    <w:rsid w:val="00912A21"/>
    <w:rsid w:val="009159CF"/>
    <w:rsid w:val="00915B32"/>
    <w:rsid w:val="009164B6"/>
    <w:rsid w:val="00923D99"/>
    <w:rsid w:val="00925F34"/>
    <w:rsid w:val="0092683A"/>
    <w:rsid w:val="00931665"/>
    <w:rsid w:val="00933722"/>
    <w:rsid w:val="0093375E"/>
    <w:rsid w:val="0094296C"/>
    <w:rsid w:val="00946C08"/>
    <w:rsid w:val="00946EDD"/>
    <w:rsid w:val="009513DA"/>
    <w:rsid w:val="00951A03"/>
    <w:rsid w:val="00954110"/>
    <w:rsid w:val="00964890"/>
    <w:rsid w:val="00971906"/>
    <w:rsid w:val="00981C29"/>
    <w:rsid w:val="00990927"/>
    <w:rsid w:val="009A576D"/>
    <w:rsid w:val="009B3CE1"/>
    <w:rsid w:val="009C1F96"/>
    <w:rsid w:val="009C6F00"/>
    <w:rsid w:val="009D3C98"/>
    <w:rsid w:val="009E2EAA"/>
    <w:rsid w:val="009E5F3B"/>
    <w:rsid w:val="009E77A9"/>
    <w:rsid w:val="009E7C46"/>
    <w:rsid w:val="00A0353D"/>
    <w:rsid w:val="00A03C2C"/>
    <w:rsid w:val="00A043DB"/>
    <w:rsid w:val="00A05C31"/>
    <w:rsid w:val="00A12A41"/>
    <w:rsid w:val="00A145BB"/>
    <w:rsid w:val="00A2185F"/>
    <w:rsid w:val="00A21B55"/>
    <w:rsid w:val="00A25934"/>
    <w:rsid w:val="00A34319"/>
    <w:rsid w:val="00A41D4F"/>
    <w:rsid w:val="00A465CB"/>
    <w:rsid w:val="00A47221"/>
    <w:rsid w:val="00A532A9"/>
    <w:rsid w:val="00A54299"/>
    <w:rsid w:val="00A552C0"/>
    <w:rsid w:val="00A571A7"/>
    <w:rsid w:val="00A81F3F"/>
    <w:rsid w:val="00A95DD3"/>
    <w:rsid w:val="00AA1662"/>
    <w:rsid w:val="00AA2DA4"/>
    <w:rsid w:val="00AC0EF1"/>
    <w:rsid w:val="00AC2EC6"/>
    <w:rsid w:val="00AC55DD"/>
    <w:rsid w:val="00AD5E38"/>
    <w:rsid w:val="00AD7B9D"/>
    <w:rsid w:val="00AE0375"/>
    <w:rsid w:val="00AE0F8A"/>
    <w:rsid w:val="00AE2BC1"/>
    <w:rsid w:val="00AF0CFD"/>
    <w:rsid w:val="00AF357C"/>
    <w:rsid w:val="00B008CB"/>
    <w:rsid w:val="00B01FDA"/>
    <w:rsid w:val="00B04C13"/>
    <w:rsid w:val="00B07662"/>
    <w:rsid w:val="00B159B5"/>
    <w:rsid w:val="00B172B3"/>
    <w:rsid w:val="00B25278"/>
    <w:rsid w:val="00B25DDE"/>
    <w:rsid w:val="00B2621D"/>
    <w:rsid w:val="00B3286A"/>
    <w:rsid w:val="00B32F23"/>
    <w:rsid w:val="00B348BE"/>
    <w:rsid w:val="00B44095"/>
    <w:rsid w:val="00B479F4"/>
    <w:rsid w:val="00B56076"/>
    <w:rsid w:val="00B61CB7"/>
    <w:rsid w:val="00B64A51"/>
    <w:rsid w:val="00B7142E"/>
    <w:rsid w:val="00B731F5"/>
    <w:rsid w:val="00B75A96"/>
    <w:rsid w:val="00B778F9"/>
    <w:rsid w:val="00B90E37"/>
    <w:rsid w:val="00B95043"/>
    <w:rsid w:val="00B97560"/>
    <w:rsid w:val="00BA1194"/>
    <w:rsid w:val="00BB0224"/>
    <w:rsid w:val="00BB68DD"/>
    <w:rsid w:val="00BB7AF2"/>
    <w:rsid w:val="00BC1CF8"/>
    <w:rsid w:val="00BC5CEF"/>
    <w:rsid w:val="00BC775A"/>
    <w:rsid w:val="00BC7D9C"/>
    <w:rsid w:val="00BD0123"/>
    <w:rsid w:val="00BD0B18"/>
    <w:rsid w:val="00BD612E"/>
    <w:rsid w:val="00BE28E0"/>
    <w:rsid w:val="00BE65AB"/>
    <w:rsid w:val="00BE7D94"/>
    <w:rsid w:val="00C029D7"/>
    <w:rsid w:val="00C04B01"/>
    <w:rsid w:val="00C0569A"/>
    <w:rsid w:val="00C11E4E"/>
    <w:rsid w:val="00C1346E"/>
    <w:rsid w:val="00C3195A"/>
    <w:rsid w:val="00C34842"/>
    <w:rsid w:val="00C360AD"/>
    <w:rsid w:val="00C3717C"/>
    <w:rsid w:val="00C4187B"/>
    <w:rsid w:val="00C43590"/>
    <w:rsid w:val="00C43679"/>
    <w:rsid w:val="00C52739"/>
    <w:rsid w:val="00C54291"/>
    <w:rsid w:val="00C558C8"/>
    <w:rsid w:val="00C56022"/>
    <w:rsid w:val="00C626BE"/>
    <w:rsid w:val="00C6313C"/>
    <w:rsid w:val="00C6469F"/>
    <w:rsid w:val="00C6524C"/>
    <w:rsid w:val="00C7391E"/>
    <w:rsid w:val="00C779EA"/>
    <w:rsid w:val="00C80331"/>
    <w:rsid w:val="00C91721"/>
    <w:rsid w:val="00C94143"/>
    <w:rsid w:val="00CA1564"/>
    <w:rsid w:val="00CA782C"/>
    <w:rsid w:val="00CB10A6"/>
    <w:rsid w:val="00CB123E"/>
    <w:rsid w:val="00CB3BBC"/>
    <w:rsid w:val="00CB60DF"/>
    <w:rsid w:val="00CE5735"/>
    <w:rsid w:val="00CF3405"/>
    <w:rsid w:val="00D07260"/>
    <w:rsid w:val="00D0790B"/>
    <w:rsid w:val="00D142EE"/>
    <w:rsid w:val="00D41100"/>
    <w:rsid w:val="00D4550E"/>
    <w:rsid w:val="00D461B8"/>
    <w:rsid w:val="00D47CAE"/>
    <w:rsid w:val="00D519B6"/>
    <w:rsid w:val="00D61354"/>
    <w:rsid w:val="00D713ED"/>
    <w:rsid w:val="00D771C6"/>
    <w:rsid w:val="00D836A1"/>
    <w:rsid w:val="00D845E8"/>
    <w:rsid w:val="00D84762"/>
    <w:rsid w:val="00D850A8"/>
    <w:rsid w:val="00D850E7"/>
    <w:rsid w:val="00D90667"/>
    <w:rsid w:val="00D96638"/>
    <w:rsid w:val="00DA0013"/>
    <w:rsid w:val="00DA6671"/>
    <w:rsid w:val="00DB2FB5"/>
    <w:rsid w:val="00DC36F5"/>
    <w:rsid w:val="00DC62AD"/>
    <w:rsid w:val="00DC63B0"/>
    <w:rsid w:val="00DD1FBC"/>
    <w:rsid w:val="00DD25C7"/>
    <w:rsid w:val="00DD53FB"/>
    <w:rsid w:val="00DE1000"/>
    <w:rsid w:val="00DE1719"/>
    <w:rsid w:val="00DF255A"/>
    <w:rsid w:val="00DF4FE8"/>
    <w:rsid w:val="00E00FF7"/>
    <w:rsid w:val="00E04FAA"/>
    <w:rsid w:val="00E10EC7"/>
    <w:rsid w:val="00E1188A"/>
    <w:rsid w:val="00E23D2A"/>
    <w:rsid w:val="00E25520"/>
    <w:rsid w:val="00E276AA"/>
    <w:rsid w:val="00E27AE1"/>
    <w:rsid w:val="00E437A8"/>
    <w:rsid w:val="00E43DE9"/>
    <w:rsid w:val="00E54E7F"/>
    <w:rsid w:val="00E62BC6"/>
    <w:rsid w:val="00E62E47"/>
    <w:rsid w:val="00E63D45"/>
    <w:rsid w:val="00E6774B"/>
    <w:rsid w:val="00E72B74"/>
    <w:rsid w:val="00E732E2"/>
    <w:rsid w:val="00E77973"/>
    <w:rsid w:val="00E80A54"/>
    <w:rsid w:val="00E83A0A"/>
    <w:rsid w:val="00E8720F"/>
    <w:rsid w:val="00E87BED"/>
    <w:rsid w:val="00E922BC"/>
    <w:rsid w:val="00E93166"/>
    <w:rsid w:val="00E95A3F"/>
    <w:rsid w:val="00E96F13"/>
    <w:rsid w:val="00EA1373"/>
    <w:rsid w:val="00EA3487"/>
    <w:rsid w:val="00EC2EF1"/>
    <w:rsid w:val="00EC395D"/>
    <w:rsid w:val="00EC4532"/>
    <w:rsid w:val="00EC4F79"/>
    <w:rsid w:val="00ED271A"/>
    <w:rsid w:val="00ED71FC"/>
    <w:rsid w:val="00EE469E"/>
    <w:rsid w:val="00EF770F"/>
    <w:rsid w:val="00F003C4"/>
    <w:rsid w:val="00F04F5A"/>
    <w:rsid w:val="00F0605D"/>
    <w:rsid w:val="00F105E8"/>
    <w:rsid w:val="00F123DA"/>
    <w:rsid w:val="00F159F6"/>
    <w:rsid w:val="00F318EF"/>
    <w:rsid w:val="00F31F7B"/>
    <w:rsid w:val="00F351E9"/>
    <w:rsid w:val="00F37FDE"/>
    <w:rsid w:val="00F4654D"/>
    <w:rsid w:val="00F52A71"/>
    <w:rsid w:val="00F61373"/>
    <w:rsid w:val="00F73535"/>
    <w:rsid w:val="00F800B7"/>
    <w:rsid w:val="00F80FFA"/>
    <w:rsid w:val="00F928F5"/>
    <w:rsid w:val="00F97331"/>
    <w:rsid w:val="00FA31D7"/>
    <w:rsid w:val="00FA3A0E"/>
    <w:rsid w:val="00FB0707"/>
    <w:rsid w:val="00FB1B11"/>
    <w:rsid w:val="00FB31BD"/>
    <w:rsid w:val="00FB72EE"/>
    <w:rsid w:val="00FC3531"/>
    <w:rsid w:val="00FC6A12"/>
    <w:rsid w:val="00FD1F0A"/>
    <w:rsid w:val="00FE182B"/>
    <w:rsid w:val="00FF009C"/>
    <w:rsid w:val="00FF62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2101"/>
    <o:shapelayout v:ext="edit">
      <o:idmap v:ext="edit" data="1"/>
    </o:shapelayout>
  </w:shapeDefaults>
  <w:decimalSymbol w:val=","/>
  <w:listSeparator w:val=";"/>
  <w14:docId w14:val="6A4D5F45"/>
  <w15:docId w15:val="{4F896C29-A621-4F57-A25D-FAB771E2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0605D"/>
    <w:rPr>
      <w:rFonts w:ascii="PT Sans" w:eastAsia="Times New Roman" w:hAnsi="PT Sans" w:cs="Times New Roman"/>
      <w:sz w:val="22"/>
      <w:lang w:val="nl-BE" w:eastAsia="nl-NL"/>
    </w:rPr>
  </w:style>
  <w:style w:type="paragraph" w:styleId="Kop1">
    <w:name w:val="heading 1"/>
    <w:basedOn w:val="Standaard"/>
    <w:next w:val="Standaard"/>
    <w:link w:val="Kop1Char"/>
    <w:uiPriority w:val="9"/>
    <w:qFormat/>
    <w:rsid w:val="00C7391E"/>
    <w:pPr>
      <w:keepNext/>
      <w:keepLines/>
      <w:spacing w:before="480"/>
      <w:outlineLvl w:val="0"/>
    </w:pPr>
    <w:rPr>
      <w:rFonts w:eastAsiaTheme="majorEastAsia" w:cstheme="majorBidi"/>
      <w:b/>
      <w:bCs/>
      <w:color w:val="000000" w:themeColor="text1"/>
      <w:sz w:val="32"/>
      <w:szCs w:val="28"/>
      <w:lang w:val="en-US" w:eastAsia="en-US"/>
    </w:rPr>
  </w:style>
  <w:style w:type="paragraph" w:styleId="Kop2">
    <w:name w:val="heading 2"/>
    <w:basedOn w:val="Standaard"/>
    <w:next w:val="Standaard"/>
    <w:link w:val="Kop2Char"/>
    <w:uiPriority w:val="9"/>
    <w:unhideWhenUsed/>
    <w:qFormat/>
    <w:rsid w:val="00C7391E"/>
    <w:pPr>
      <w:keepNext/>
      <w:keepLines/>
      <w:spacing w:before="200"/>
      <w:outlineLvl w:val="1"/>
    </w:pPr>
    <w:rPr>
      <w:rFonts w:eastAsiaTheme="majorEastAsia" w:cstheme="majorBidi"/>
      <w:b/>
      <w:bCs/>
      <w:color w:val="000000" w:themeColor="text1"/>
      <w:sz w:val="28"/>
      <w:szCs w:val="26"/>
      <w:lang w:val="en-US" w:eastAsia="en-US"/>
    </w:rPr>
  </w:style>
  <w:style w:type="paragraph" w:styleId="Kop3">
    <w:name w:val="heading 3"/>
    <w:basedOn w:val="Standaard"/>
    <w:next w:val="Standaard"/>
    <w:link w:val="Kop3Char"/>
    <w:uiPriority w:val="9"/>
    <w:unhideWhenUsed/>
    <w:qFormat/>
    <w:rsid w:val="00C7391E"/>
    <w:pPr>
      <w:keepNext/>
      <w:keepLines/>
      <w:spacing w:before="200"/>
      <w:outlineLvl w:val="2"/>
    </w:pPr>
    <w:rPr>
      <w:rFonts w:eastAsiaTheme="majorEastAsia" w:cstheme="majorBidi"/>
      <w:b/>
      <w:bCs/>
      <w:sz w:val="24"/>
      <w:lang w:val="en-US" w:eastAsia="en-US"/>
    </w:rPr>
  </w:style>
  <w:style w:type="paragraph" w:styleId="Kop4">
    <w:name w:val="heading 4"/>
    <w:basedOn w:val="Standaard"/>
    <w:next w:val="Standaard"/>
    <w:link w:val="Kop4Char"/>
    <w:uiPriority w:val="9"/>
    <w:unhideWhenUsed/>
    <w:qFormat/>
    <w:rsid w:val="006F3F55"/>
    <w:pPr>
      <w:keepNext/>
      <w:keepLines/>
      <w:spacing w:before="200"/>
      <w:outlineLvl w:val="3"/>
    </w:pPr>
    <w:rPr>
      <w:rFonts w:eastAsiaTheme="majorEastAsia" w:cstheme="majorBidi"/>
      <w:b/>
      <w:bCs/>
      <w:i/>
      <w:iCs/>
      <w:color w:val="BFBFBF" w:themeColor="background1" w:themeShade="BF"/>
      <w:lang w:val="en-US" w:eastAsia="en-US"/>
    </w:rPr>
  </w:style>
  <w:style w:type="paragraph" w:styleId="Kop5">
    <w:name w:val="heading 5"/>
    <w:basedOn w:val="Standaard"/>
    <w:next w:val="Standaard"/>
    <w:link w:val="Kop5Char"/>
    <w:unhideWhenUsed/>
    <w:qFormat/>
    <w:rsid w:val="006F3F55"/>
    <w:pPr>
      <w:keepNext/>
      <w:keepLines/>
      <w:spacing w:before="200"/>
      <w:outlineLvl w:val="4"/>
    </w:pPr>
    <w:rPr>
      <w:rFonts w:eastAsiaTheme="majorEastAsia" w:cstheme="majorBidi"/>
      <w:color w:val="000000" w:themeColor="text1"/>
      <w:lang w:val="en-US" w:eastAsia="en-US"/>
    </w:rPr>
  </w:style>
  <w:style w:type="paragraph" w:styleId="Kop6">
    <w:name w:val="heading 6"/>
    <w:basedOn w:val="Standaard"/>
    <w:next w:val="Standaard"/>
    <w:link w:val="Kop6Char"/>
    <w:uiPriority w:val="9"/>
    <w:unhideWhenUsed/>
    <w:qFormat/>
    <w:rsid w:val="006F3F55"/>
    <w:pPr>
      <w:keepNext/>
      <w:keepLines/>
      <w:spacing w:before="200"/>
      <w:outlineLvl w:val="5"/>
    </w:pPr>
    <w:rPr>
      <w:rFonts w:eastAsiaTheme="majorEastAsia" w:cstheme="majorBidi"/>
      <w:i/>
      <w:iCs/>
      <w:color w:val="000000" w:themeColor="text1"/>
      <w:lang w:val="en-US" w:eastAsia="en-US"/>
    </w:rPr>
  </w:style>
  <w:style w:type="paragraph" w:styleId="Kop7">
    <w:name w:val="heading 7"/>
    <w:basedOn w:val="Standaard"/>
    <w:next w:val="Standaard"/>
    <w:link w:val="Kop7Char"/>
    <w:uiPriority w:val="9"/>
    <w:unhideWhenUsed/>
    <w:qFormat/>
    <w:rsid w:val="006F3F55"/>
    <w:pPr>
      <w:keepNext/>
      <w:keepLines/>
      <w:spacing w:before="200"/>
      <w:outlineLvl w:val="6"/>
    </w:pPr>
    <w:rPr>
      <w:rFonts w:eastAsiaTheme="majorEastAsia" w:cstheme="majorBidi"/>
      <w:i/>
      <w:iCs/>
      <w:color w:val="000000" w:themeColor="text1"/>
      <w:lang w:val="en-US" w:eastAsia="en-US"/>
    </w:rPr>
  </w:style>
  <w:style w:type="paragraph" w:styleId="Kop8">
    <w:name w:val="heading 8"/>
    <w:basedOn w:val="Standaard"/>
    <w:next w:val="Standaard"/>
    <w:link w:val="Kop8Char"/>
    <w:uiPriority w:val="9"/>
    <w:unhideWhenUsed/>
    <w:qFormat/>
    <w:rsid w:val="006F3F55"/>
    <w:pPr>
      <w:keepNext/>
      <w:keepLines/>
      <w:spacing w:before="200"/>
      <w:outlineLvl w:val="7"/>
    </w:pPr>
    <w:rPr>
      <w:rFonts w:eastAsiaTheme="majorEastAsia" w:cstheme="majorBidi"/>
      <w:color w:val="000000" w:themeColor="text1"/>
      <w:lang w:val="en-US" w:eastAsia="en-US"/>
    </w:rPr>
  </w:style>
  <w:style w:type="paragraph" w:styleId="Kop9">
    <w:name w:val="heading 9"/>
    <w:basedOn w:val="Standaard"/>
    <w:next w:val="Standaard"/>
    <w:link w:val="Kop9Char"/>
    <w:uiPriority w:val="9"/>
    <w:unhideWhenUsed/>
    <w:qFormat/>
    <w:rsid w:val="006F3F55"/>
    <w:pPr>
      <w:keepNext/>
      <w:keepLines/>
      <w:spacing w:before="200"/>
      <w:outlineLvl w:val="8"/>
    </w:pPr>
    <w:rPr>
      <w:rFonts w:eastAsiaTheme="majorEastAsia" w:cstheme="majorBidi"/>
      <w:i/>
      <w:iCs/>
      <w:color w:val="000000" w:themeColor="text1"/>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rPr>
      <w:rFonts w:eastAsiaTheme="minorHAnsi" w:cs="Tahoma"/>
      <w:lang w:val="en-US" w:eastAsia="en-US"/>
    </w:r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rPr>
      <w:rFonts w:eastAsiaTheme="minorHAnsi" w:cs="Tahoma"/>
      <w:lang w:val="en-US" w:eastAsia="en-US"/>
    </w:r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6F3F55"/>
    <w:rPr>
      <w:rFonts w:ascii="PT Sans" w:hAnsi="PT Sans"/>
      <w:sz w:val="22"/>
    </w:rPr>
  </w:style>
  <w:style w:type="paragraph" w:styleId="Ballontekst">
    <w:name w:val="Balloon Text"/>
    <w:basedOn w:val="Standaard"/>
    <w:link w:val="BallontekstChar"/>
    <w:uiPriority w:val="99"/>
    <w:semiHidden/>
    <w:unhideWhenUsed/>
    <w:rsid w:val="00472760"/>
    <w:rPr>
      <w:rFonts w:eastAsiaTheme="minorHAnsi" w:cs="Tahoma"/>
      <w:sz w:val="16"/>
      <w:szCs w:val="16"/>
      <w:lang w:val="en-US" w:eastAsia="en-US"/>
    </w:rPr>
  </w:style>
  <w:style w:type="character" w:customStyle="1" w:styleId="BallontekstChar">
    <w:name w:val="Ballontekst Char"/>
    <w:basedOn w:val="Standaardalinea-lettertype"/>
    <w:link w:val="Ballontekst"/>
    <w:uiPriority w:val="99"/>
    <w:semiHidden/>
    <w:rsid w:val="00472760"/>
    <w:rPr>
      <w:sz w:val="16"/>
      <w:szCs w:val="16"/>
    </w:rPr>
  </w:style>
  <w:style w:type="character" w:customStyle="1" w:styleId="Kop1Char">
    <w:name w:val="Kop 1 Char"/>
    <w:basedOn w:val="Standaardalinea-lettertype"/>
    <w:link w:val="Kop1"/>
    <w:uiPriority w:val="9"/>
    <w:rsid w:val="00C7391E"/>
    <w:rPr>
      <w:rFonts w:ascii="PT Sans" w:eastAsiaTheme="majorEastAsia" w:hAnsi="PT Sans" w:cstheme="majorBidi"/>
      <w:b/>
      <w:bCs/>
      <w:color w:val="000000" w:themeColor="text1"/>
      <w:sz w:val="32"/>
      <w:szCs w:val="28"/>
    </w:rPr>
  </w:style>
  <w:style w:type="character" w:customStyle="1" w:styleId="Kop2Char">
    <w:name w:val="Kop 2 Char"/>
    <w:basedOn w:val="Standaardalinea-lettertype"/>
    <w:link w:val="Kop2"/>
    <w:uiPriority w:val="9"/>
    <w:rsid w:val="00C7391E"/>
    <w:rPr>
      <w:rFonts w:ascii="PT Sans" w:eastAsiaTheme="majorEastAsia" w:hAnsi="PT Sans" w:cstheme="majorBidi"/>
      <w:b/>
      <w:bCs/>
      <w:color w:val="000000" w:themeColor="text1"/>
      <w:sz w:val="28"/>
      <w:szCs w:val="26"/>
    </w:rPr>
  </w:style>
  <w:style w:type="character" w:customStyle="1" w:styleId="Kop3Char">
    <w:name w:val="Kop 3 Char"/>
    <w:basedOn w:val="Standaardalinea-lettertype"/>
    <w:link w:val="Kop3"/>
    <w:uiPriority w:val="9"/>
    <w:rsid w:val="00C7391E"/>
    <w:rPr>
      <w:rFonts w:ascii="PT Sans" w:eastAsiaTheme="majorEastAsia" w:hAnsi="PT Sans" w:cstheme="majorBidi"/>
      <w:b/>
      <w:bCs/>
      <w:sz w:val="24"/>
    </w:rPr>
  </w:style>
  <w:style w:type="character" w:customStyle="1" w:styleId="Kop4Char">
    <w:name w:val="Kop 4 Char"/>
    <w:basedOn w:val="Standaardalinea-lettertype"/>
    <w:link w:val="Kop4"/>
    <w:uiPriority w:val="9"/>
    <w:rsid w:val="006F3F55"/>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rsid w:val="006F3F55"/>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6F3F55"/>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6F3F55"/>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6F3F55"/>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6F3F55"/>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6F3F55"/>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lang w:val="en-US" w:eastAsia="en-US"/>
    </w:rPr>
  </w:style>
  <w:style w:type="character" w:customStyle="1" w:styleId="TitelChar">
    <w:name w:val="Titel Char"/>
    <w:basedOn w:val="Standaardalinea-lettertype"/>
    <w:link w:val="Titel"/>
    <w:uiPriority w:val="10"/>
    <w:rsid w:val="006F3F55"/>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6F3F55"/>
    <w:pPr>
      <w:numPr>
        <w:ilvl w:val="1"/>
      </w:numPr>
    </w:pPr>
    <w:rPr>
      <w:rFonts w:eastAsiaTheme="majorEastAsia" w:cstheme="majorBidi"/>
      <w:i/>
      <w:iCs/>
      <w:color w:val="000000" w:themeColor="text1"/>
      <w:spacing w:val="15"/>
      <w:sz w:val="24"/>
      <w:szCs w:val="24"/>
      <w:lang w:val="en-US" w:eastAsia="en-US"/>
    </w:rPr>
  </w:style>
  <w:style w:type="character" w:customStyle="1" w:styleId="OndertitelChar">
    <w:name w:val="Ondertitel Char"/>
    <w:basedOn w:val="Standaardalinea-lettertype"/>
    <w:link w:val="Ondertitel"/>
    <w:uiPriority w:val="11"/>
    <w:rsid w:val="006F3F55"/>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6F3F55"/>
    <w:rPr>
      <w:i/>
      <w:iCs/>
      <w:color w:val="000000" w:themeColor="text1"/>
    </w:rPr>
  </w:style>
  <w:style w:type="character" w:styleId="Nadruk">
    <w:name w:val="Emphasis"/>
    <w:basedOn w:val="Standaardalinea-lettertype"/>
    <w:uiPriority w:val="20"/>
    <w:qFormat/>
    <w:rsid w:val="006F3F55"/>
    <w:rPr>
      <w:i/>
      <w:iCs/>
      <w:color w:val="000000" w:themeColor="text1"/>
    </w:rPr>
  </w:style>
  <w:style w:type="character" w:styleId="Intensievebenadrukking">
    <w:name w:val="Intense Emphasis"/>
    <w:basedOn w:val="Standaardalinea-lettertype"/>
    <w:uiPriority w:val="21"/>
    <w:qFormat/>
    <w:rsid w:val="006F3F55"/>
    <w:rPr>
      <w:b/>
      <w:bCs/>
      <w:i/>
      <w:iCs/>
      <w:color w:val="000000" w:themeColor="text1"/>
    </w:rPr>
  </w:style>
  <w:style w:type="character" w:styleId="Zwaar">
    <w:name w:val="Strong"/>
    <w:basedOn w:val="Standaardalinea-lettertype"/>
    <w:uiPriority w:val="22"/>
    <w:qFormat/>
    <w:rsid w:val="006F3F55"/>
    <w:rPr>
      <w:b/>
      <w:bCs/>
      <w:color w:val="000000" w:themeColor="text1"/>
    </w:rPr>
  </w:style>
  <w:style w:type="paragraph" w:styleId="Citaat">
    <w:name w:val="Quote"/>
    <w:basedOn w:val="Standaard"/>
    <w:next w:val="Standaard"/>
    <w:link w:val="CitaatChar"/>
    <w:uiPriority w:val="29"/>
    <w:qFormat/>
    <w:rsid w:val="006F3F55"/>
    <w:rPr>
      <w:rFonts w:eastAsiaTheme="minorHAnsi" w:cs="Tahoma"/>
      <w:i/>
      <w:iCs/>
      <w:color w:val="000000" w:themeColor="text1"/>
      <w:lang w:val="en-US" w:eastAsia="en-US"/>
    </w:rPr>
  </w:style>
  <w:style w:type="character" w:customStyle="1" w:styleId="CitaatChar">
    <w:name w:val="Citaat Char"/>
    <w:basedOn w:val="Standaardalinea-lettertype"/>
    <w:link w:val="Citaat"/>
    <w:uiPriority w:val="29"/>
    <w:rsid w:val="006F3F55"/>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6F3F55"/>
    <w:pPr>
      <w:pBdr>
        <w:bottom w:val="single" w:sz="4" w:space="4" w:color="BFBFBF" w:themeColor="background1" w:themeShade="BF"/>
      </w:pBdr>
      <w:spacing w:before="200" w:after="280"/>
      <w:ind w:left="936" w:right="936"/>
    </w:pPr>
    <w:rPr>
      <w:rFonts w:eastAsiaTheme="minorHAnsi" w:cs="Tahoma"/>
      <w:b/>
      <w:bCs/>
      <w:i/>
      <w:iCs/>
      <w:color w:val="000000" w:themeColor="text1"/>
      <w:lang w:val="en-US" w:eastAsia="en-US"/>
    </w:rPr>
  </w:style>
  <w:style w:type="character" w:customStyle="1" w:styleId="DuidelijkcitaatChar">
    <w:name w:val="Duidelijk citaat Char"/>
    <w:basedOn w:val="Standaardalinea-lettertype"/>
    <w:link w:val="Duidelijkcitaat"/>
    <w:uiPriority w:val="30"/>
    <w:rsid w:val="006F3F55"/>
    <w:rPr>
      <w:rFonts w:ascii="PT Sans" w:hAnsi="PT Sans"/>
      <w:b/>
      <w:bCs/>
      <w:i/>
      <w:iCs/>
      <w:color w:val="000000" w:themeColor="text1"/>
      <w:sz w:val="22"/>
    </w:rPr>
  </w:style>
  <w:style w:type="character" w:styleId="Subtieleverwijzing">
    <w:name w:val="Subtle Reference"/>
    <w:basedOn w:val="Standaardalinea-lettertype"/>
    <w:uiPriority w:val="31"/>
    <w:qFormat/>
    <w:rsid w:val="006F3F55"/>
    <w:rPr>
      <w:smallCaps/>
      <w:color w:val="000000" w:themeColor="text1"/>
      <w:u w:val="single"/>
    </w:rPr>
  </w:style>
  <w:style w:type="character" w:styleId="Intensieveverwijzing">
    <w:name w:val="Intense Reference"/>
    <w:basedOn w:val="Standaardalinea-lettertype"/>
    <w:uiPriority w:val="32"/>
    <w:qFormat/>
    <w:rsid w:val="006F3F55"/>
    <w:rPr>
      <w:b/>
      <w:bCs/>
      <w:smallCaps/>
      <w:color w:val="000000" w:themeColor="text1"/>
      <w:spacing w:val="5"/>
      <w:u w:val="single"/>
    </w:rPr>
  </w:style>
  <w:style w:type="character" w:styleId="Titelvanboek">
    <w:name w:val="Book Title"/>
    <w:basedOn w:val="Standaardalinea-lettertype"/>
    <w:uiPriority w:val="33"/>
    <w:qFormat/>
    <w:rsid w:val="006F3F55"/>
    <w:rPr>
      <w:b/>
      <w:bCs/>
      <w:smallCaps/>
      <w:color w:val="000000" w:themeColor="text1"/>
      <w:spacing w:val="5"/>
    </w:rPr>
  </w:style>
  <w:style w:type="paragraph" w:styleId="Lijstalinea">
    <w:name w:val="List Paragraph"/>
    <w:basedOn w:val="Standaard"/>
    <w:uiPriority w:val="34"/>
    <w:qFormat/>
    <w:rsid w:val="006F3F55"/>
    <w:pPr>
      <w:ind w:left="720"/>
      <w:contextualSpacing/>
    </w:pPr>
    <w:rPr>
      <w:rFonts w:eastAsiaTheme="minorHAnsi" w:cs="Tahoma"/>
      <w:color w:val="000000" w:themeColor="text1"/>
      <w:lang w:val="en-US" w:eastAsia="en-US"/>
    </w:rPr>
  </w:style>
  <w:style w:type="paragraph" w:customStyle="1" w:styleId="briefhoofd">
    <w:name w:val="briefhoofd"/>
    <w:basedOn w:val="Standaard"/>
    <w:rsid w:val="00452A98"/>
    <w:pPr>
      <w:framePr w:w="2835" w:hSpace="142" w:vSpace="142" w:wrap="auto" w:vAnchor="page" w:hAnchor="page" w:x="568"/>
      <w:jc w:val="center"/>
    </w:pPr>
    <w:rPr>
      <w:rFonts w:ascii="Courier New" w:hAnsi="Courier New"/>
      <w:b/>
      <w:lang w:val="nl-NL"/>
    </w:rPr>
  </w:style>
  <w:style w:type="character" w:styleId="Hyperlink">
    <w:name w:val="Hyperlink"/>
    <w:basedOn w:val="Standaardalinea-lettertype"/>
    <w:uiPriority w:val="99"/>
    <w:unhideWhenUsed/>
    <w:rsid w:val="00CB3BBC"/>
    <w:rPr>
      <w:color w:val="0000FF" w:themeColor="hyperlink"/>
      <w:u w:val="single"/>
    </w:rPr>
  </w:style>
  <w:style w:type="table" w:styleId="Lichtelijst-accent3">
    <w:name w:val="Light List Accent 3"/>
    <w:basedOn w:val="Standaardtabel"/>
    <w:uiPriority w:val="61"/>
    <w:rsid w:val="004D7A65"/>
    <w:rPr>
      <w:rFonts w:asciiTheme="minorHAnsi" w:eastAsiaTheme="minorEastAsia" w:hAnsiTheme="minorHAnsi" w:cstheme="minorBidi"/>
      <w:sz w:val="22"/>
      <w:szCs w:val="22"/>
      <w:lang w:val="nl-N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chtelijst1">
    <w:name w:val="Lichte lijst1"/>
    <w:basedOn w:val="Standaardtabel"/>
    <w:uiPriority w:val="61"/>
    <w:rsid w:val="004D7A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arcering1">
    <w:name w:val="Lichte arcering1"/>
    <w:basedOn w:val="Standaardtabel"/>
    <w:uiPriority w:val="60"/>
    <w:rsid w:val="000A77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lijst11">
    <w:name w:val="Gemiddelde lijst 11"/>
    <w:basedOn w:val="Standaardtabel"/>
    <w:uiPriority w:val="65"/>
    <w:rsid w:val="000A77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chtraster-accent6">
    <w:name w:val="Light Grid Accent 6"/>
    <w:basedOn w:val="Standaardtabel"/>
    <w:uiPriority w:val="62"/>
    <w:rsid w:val="00C360A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Kleurrijkelijst-accent3">
    <w:name w:val="Colorful List Accent 3"/>
    <w:basedOn w:val="Standaardtabel"/>
    <w:uiPriority w:val="72"/>
    <w:rsid w:val="00FF62D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fzender">
    <w:name w:val="envelope return"/>
    <w:basedOn w:val="Standaard"/>
    <w:rsid w:val="00B97560"/>
    <w:rPr>
      <w:sz w:val="20"/>
    </w:rPr>
  </w:style>
  <w:style w:type="character" w:styleId="Onopgelostemelding">
    <w:name w:val="Unresolved Mention"/>
    <w:basedOn w:val="Standaardalinea-lettertype"/>
    <w:uiPriority w:val="99"/>
    <w:semiHidden/>
    <w:unhideWhenUsed/>
    <w:rsid w:val="00110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6555">
      <w:bodyDiv w:val="1"/>
      <w:marLeft w:val="0"/>
      <w:marRight w:val="0"/>
      <w:marTop w:val="0"/>
      <w:marBottom w:val="0"/>
      <w:divBdr>
        <w:top w:val="none" w:sz="0" w:space="0" w:color="auto"/>
        <w:left w:val="none" w:sz="0" w:space="0" w:color="auto"/>
        <w:bottom w:val="none" w:sz="0" w:space="0" w:color="auto"/>
        <w:right w:val="none" w:sz="0" w:space="0" w:color="auto"/>
      </w:divBdr>
    </w:div>
    <w:div w:id="260601499">
      <w:bodyDiv w:val="1"/>
      <w:marLeft w:val="0"/>
      <w:marRight w:val="0"/>
      <w:marTop w:val="0"/>
      <w:marBottom w:val="0"/>
      <w:divBdr>
        <w:top w:val="none" w:sz="0" w:space="0" w:color="auto"/>
        <w:left w:val="none" w:sz="0" w:space="0" w:color="auto"/>
        <w:bottom w:val="none" w:sz="0" w:space="0" w:color="auto"/>
        <w:right w:val="none" w:sz="0" w:space="0" w:color="auto"/>
      </w:divBdr>
      <w:divsChild>
        <w:div w:id="1326517653">
          <w:marLeft w:val="0"/>
          <w:marRight w:val="0"/>
          <w:marTop w:val="0"/>
          <w:marBottom w:val="0"/>
          <w:divBdr>
            <w:top w:val="none" w:sz="0" w:space="0" w:color="auto"/>
            <w:left w:val="none" w:sz="0" w:space="0" w:color="auto"/>
            <w:bottom w:val="none" w:sz="0" w:space="0" w:color="auto"/>
            <w:right w:val="none" w:sz="0" w:space="0" w:color="auto"/>
          </w:divBdr>
          <w:divsChild>
            <w:div w:id="1292520408">
              <w:marLeft w:val="0"/>
              <w:marRight w:val="0"/>
              <w:marTop w:val="0"/>
              <w:marBottom w:val="0"/>
              <w:divBdr>
                <w:top w:val="none" w:sz="0" w:space="0" w:color="auto"/>
                <w:left w:val="none" w:sz="0" w:space="0" w:color="auto"/>
                <w:bottom w:val="none" w:sz="0" w:space="0" w:color="auto"/>
                <w:right w:val="none" w:sz="0" w:space="0" w:color="auto"/>
              </w:divBdr>
              <w:divsChild>
                <w:div w:id="1199245308">
                  <w:marLeft w:val="0"/>
                  <w:marRight w:val="0"/>
                  <w:marTop w:val="0"/>
                  <w:marBottom w:val="0"/>
                  <w:divBdr>
                    <w:top w:val="none" w:sz="0" w:space="0" w:color="auto"/>
                    <w:left w:val="none" w:sz="0" w:space="0" w:color="auto"/>
                    <w:bottom w:val="none" w:sz="0" w:space="0" w:color="auto"/>
                    <w:right w:val="none" w:sz="0" w:space="0" w:color="auto"/>
                  </w:divBdr>
                  <w:divsChild>
                    <w:div w:id="1722363148">
                      <w:marLeft w:val="-300"/>
                      <w:marRight w:val="-300"/>
                      <w:marTop w:val="0"/>
                      <w:marBottom w:val="0"/>
                      <w:divBdr>
                        <w:top w:val="none" w:sz="0" w:space="0" w:color="auto"/>
                        <w:left w:val="none" w:sz="0" w:space="0" w:color="auto"/>
                        <w:bottom w:val="none" w:sz="0" w:space="0" w:color="auto"/>
                        <w:right w:val="none" w:sz="0" w:space="0" w:color="auto"/>
                      </w:divBdr>
                      <w:divsChild>
                        <w:div w:id="1553155343">
                          <w:marLeft w:val="0"/>
                          <w:marRight w:val="0"/>
                          <w:marTop w:val="0"/>
                          <w:marBottom w:val="0"/>
                          <w:divBdr>
                            <w:top w:val="none" w:sz="0" w:space="0" w:color="auto"/>
                            <w:left w:val="none" w:sz="0" w:space="0" w:color="auto"/>
                            <w:bottom w:val="none" w:sz="0" w:space="0" w:color="auto"/>
                            <w:right w:val="none" w:sz="0" w:space="0" w:color="auto"/>
                          </w:divBdr>
                          <w:divsChild>
                            <w:div w:id="146164937">
                              <w:marLeft w:val="0"/>
                              <w:marRight w:val="0"/>
                              <w:marTop w:val="0"/>
                              <w:marBottom w:val="0"/>
                              <w:divBdr>
                                <w:top w:val="none" w:sz="0" w:space="0" w:color="auto"/>
                                <w:left w:val="none" w:sz="0" w:space="0" w:color="auto"/>
                                <w:bottom w:val="none" w:sz="0" w:space="0" w:color="auto"/>
                                <w:right w:val="none" w:sz="0" w:space="0" w:color="auto"/>
                              </w:divBdr>
                              <w:divsChild>
                                <w:div w:id="113641763">
                                  <w:marLeft w:val="0"/>
                                  <w:marRight w:val="0"/>
                                  <w:marTop w:val="0"/>
                                  <w:marBottom w:val="0"/>
                                  <w:divBdr>
                                    <w:top w:val="none" w:sz="0" w:space="0" w:color="auto"/>
                                    <w:left w:val="none" w:sz="0" w:space="0" w:color="auto"/>
                                    <w:bottom w:val="none" w:sz="0" w:space="0" w:color="auto"/>
                                    <w:right w:val="none" w:sz="0" w:space="0" w:color="auto"/>
                                  </w:divBdr>
                                  <w:divsChild>
                                    <w:div w:id="1999841133">
                                      <w:marLeft w:val="0"/>
                                      <w:marRight w:val="0"/>
                                      <w:marTop w:val="0"/>
                                      <w:marBottom w:val="0"/>
                                      <w:divBdr>
                                        <w:top w:val="none" w:sz="0" w:space="0" w:color="auto"/>
                                        <w:left w:val="none" w:sz="0" w:space="0" w:color="auto"/>
                                        <w:bottom w:val="none" w:sz="0" w:space="0" w:color="auto"/>
                                        <w:right w:val="none" w:sz="0" w:space="0" w:color="auto"/>
                                      </w:divBdr>
                                      <w:divsChild>
                                        <w:div w:id="1484467476">
                                          <w:marLeft w:val="0"/>
                                          <w:marRight w:val="0"/>
                                          <w:marTop w:val="0"/>
                                          <w:marBottom w:val="0"/>
                                          <w:divBdr>
                                            <w:top w:val="none" w:sz="0" w:space="0" w:color="auto"/>
                                            <w:left w:val="none" w:sz="0" w:space="0" w:color="auto"/>
                                            <w:bottom w:val="none" w:sz="0" w:space="0" w:color="auto"/>
                                            <w:right w:val="none" w:sz="0" w:space="0" w:color="auto"/>
                                          </w:divBdr>
                                          <w:divsChild>
                                            <w:div w:id="927883853">
                                              <w:marLeft w:val="0"/>
                                              <w:marRight w:val="0"/>
                                              <w:marTop w:val="0"/>
                                              <w:marBottom w:val="0"/>
                                              <w:divBdr>
                                                <w:top w:val="none" w:sz="0" w:space="0" w:color="auto"/>
                                                <w:left w:val="none" w:sz="0" w:space="0" w:color="auto"/>
                                                <w:bottom w:val="none" w:sz="0" w:space="0" w:color="auto"/>
                                                <w:right w:val="none" w:sz="0" w:space="0" w:color="auto"/>
                                              </w:divBdr>
                                              <w:divsChild>
                                                <w:div w:id="1602299687">
                                                  <w:marLeft w:val="0"/>
                                                  <w:marRight w:val="0"/>
                                                  <w:marTop w:val="0"/>
                                                  <w:marBottom w:val="0"/>
                                                  <w:divBdr>
                                                    <w:top w:val="none" w:sz="0" w:space="0" w:color="auto"/>
                                                    <w:left w:val="none" w:sz="0" w:space="0" w:color="auto"/>
                                                    <w:bottom w:val="none" w:sz="0" w:space="0" w:color="auto"/>
                                                    <w:right w:val="none" w:sz="0" w:space="0" w:color="auto"/>
                                                  </w:divBdr>
                                                  <w:divsChild>
                                                    <w:div w:id="2062092975">
                                                      <w:marLeft w:val="0"/>
                                                      <w:marRight w:val="0"/>
                                                      <w:marTop w:val="0"/>
                                                      <w:marBottom w:val="0"/>
                                                      <w:divBdr>
                                                        <w:top w:val="none" w:sz="0" w:space="0" w:color="auto"/>
                                                        <w:left w:val="none" w:sz="0" w:space="0" w:color="auto"/>
                                                        <w:bottom w:val="none" w:sz="0" w:space="0" w:color="auto"/>
                                                        <w:right w:val="none" w:sz="0" w:space="0" w:color="auto"/>
                                                      </w:divBdr>
                                                      <w:divsChild>
                                                        <w:div w:id="1005598564">
                                                          <w:marLeft w:val="0"/>
                                                          <w:marRight w:val="0"/>
                                                          <w:marTop w:val="0"/>
                                                          <w:marBottom w:val="0"/>
                                                          <w:divBdr>
                                                            <w:top w:val="none" w:sz="0" w:space="0" w:color="auto"/>
                                                            <w:left w:val="none" w:sz="0" w:space="0" w:color="auto"/>
                                                            <w:bottom w:val="none" w:sz="0" w:space="0" w:color="auto"/>
                                                            <w:right w:val="none" w:sz="0" w:space="0" w:color="auto"/>
                                                          </w:divBdr>
                                                        </w:div>
                                                        <w:div w:id="2133935966">
                                                          <w:marLeft w:val="0"/>
                                                          <w:marRight w:val="0"/>
                                                          <w:marTop w:val="300"/>
                                                          <w:marBottom w:val="0"/>
                                                          <w:divBdr>
                                                            <w:top w:val="single" w:sz="12" w:space="11" w:color="1C3271"/>
                                                            <w:left w:val="none" w:sz="0" w:space="0" w:color="auto"/>
                                                            <w:bottom w:val="none" w:sz="0" w:space="0" w:color="auto"/>
                                                            <w:right w:val="none" w:sz="0" w:space="0" w:color="auto"/>
                                                          </w:divBdr>
                                                          <w:divsChild>
                                                            <w:div w:id="79835139">
                                                              <w:marLeft w:val="0"/>
                                                              <w:marRight w:val="0"/>
                                                              <w:marTop w:val="0"/>
                                                              <w:marBottom w:val="0"/>
                                                              <w:divBdr>
                                                                <w:top w:val="none" w:sz="0" w:space="0" w:color="auto"/>
                                                                <w:left w:val="none" w:sz="0" w:space="0" w:color="auto"/>
                                                                <w:bottom w:val="none" w:sz="0" w:space="0" w:color="auto"/>
                                                                <w:right w:val="none" w:sz="0" w:space="0" w:color="auto"/>
                                                              </w:divBdr>
                                                            </w:div>
                                                            <w:div w:id="1460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8173">
                                                  <w:marLeft w:val="0"/>
                                                  <w:marRight w:val="0"/>
                                                  <w:marTop w:val="0"/>
                                                  <w:marBottom w:val="0"/>
                                                  <w:divBdr>
                                                    <w:top w:val="none" w:sz="0" w:space="0" w:color="auto"/>
                                                    <w:left w:val="none" w:sz="0" w:space="0" w:color="auto"/>
                                                    <w:bottom w:val="none" w:sz="0" w:space="0" w:color="auto"/>
                                                    <w:right w:val="none" w:sz="0" w:space="0" w:color="auto"/>
                                                  </w:divBdr>
                                                  <w:divsChild>
                                                    <w:div w:id="1811552223">
                                                      <w:marLeft w:val="0"/>
                                                      <w:marRight w:val="0"/>
                                                      <w:marTop w:val="0"/>
                                                      <w:marBottom w:val="0"/>
                                                      <w:divBdr>
                                                        <w:top w:val="none" w:sz="0" w:space="0" w:color="auto"/>
                                                        <w:left w:val="none" w:sz="0" w:space="0" w:color="auto"/>
                                                        <w:bottom w:val="none" w:sz="0" w:space="0" w:color="auto"/>
                                                        <w:right w:val="none" w:sz="0" w:space="0" w:color="auto"/>
                                                      </w:divBdr>
                                                      <w:divsChild>
                                                        <w:div w:id="1035350669">
                                                          <w:marLeft w:val="0"/>
                                                          <w:marRight w:val="0"/>
                                                          <w:marTop w:val="0"/>
                                                          <w:marBottom w:val="0"/>
                                                          <w:divBdr>
                                                            <w:top w:val="none" w:sz="0" w:space="0" w:color="auto"/>
                                                            <w:left w:val="none" w:sz="0" w:space="0" w:color="auto"/>
                                                            <w:bottom w:val="none" w:sz="0" w:space="0" w:color="auto"/>
                                                            <w:right w:val="none" w:sz="0" w:space="0" w:color="auto"/>
                                                          </w:divBdr>
                                                          <w:divsChild>
                                                            <w:div w:id="929508203">
                                                              <w:marLeft w:val="0"/>
                                                              <w:marRight w:val="0"/>
                                                              <w:marTop w:val="0"/>
                                                              <w:marBottom w:val="0"/>
                                                              <w:divBdr>
                                                                <w:top w:val="none" w:sz="0" w:space="0" w:color="auto"/>
                                                                <w:left w:val="none" w:sz="0" w:space="0" w:color="auto"/>
                                                                <w:bottom w:val="none" w:sz="0" w:space="0" w:color="auto"/>
                                                                <w:right w:val="none" w:sz="0" w:space="0" w:color="auto"/>
                                                              </w:divBdr>
                                                              <w:divsChild>
                                                                <w:div w:id="1351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539674">
      <w:bodyDiv w:val="1"/>
      <w:marLeft w:val="0"/>
      <w:marRight w:val="0"/>
      <w:marTop w:val="0"/>
      <w:marBottom w:val="0"/>
      <w:divBdr>
        <w:top w:val="none" w:sz="0" w:space="0" w:color="auto"/>
        <w:left w:val="none" w:sz="0" w:space="0" w:color="auto"/>
        <w:bottom w:val="none" w:sz="0" w:space="0" w:color="auto"/>
        <w:right w:val="none" w:sz="0" w:space="0" w:color="auto"/>
      </w:divBdr>
    </w:div>
    <w:div w:id="793058061">
      <w:bodyDiv w:val="1"/>
      <w:marLeft w:val="0"/>
      <w:marRight w:val="0"/>
      <w:marTop w:val="0"/>
      <w:marBottom w:val="0"/>
      <w:divBdr>
        <w:top w:val="none" w:sz="0" w:space="0" w:color="auto"/>
        <w:left w:val="none" w:sz="0" w:space="0" w:color="auto"/>
        <w:bottom w:val="none" w:sz="0" w:space="0" w:color="auto"/>
        <w:right w:val="none" w:sz="0" w:space="0" w:color="auto"/>
      </w:divBdr>
    </w:div>
    <w:div w:id="805506596">
      <w:bodyDiv w:val="1"/>
      <w:marLeft w:val="0"/>
      <w:marRight w:val="0"/>
      <w:marTop w:val="0"/>
      <w:marBottom w:val="0"/>
      <w:divBdr>
        <w:top w:val="none" w:sz="0" w:space="0" w:color="auto"/>
        <w:left w:val="none" w:sz="0" w:space="0" w:color="auto"/>
        <w:bottom w:val="none" w:sz="0" w:space="0" w:color="auto"/>
        <w:right w:val="none" w:sz="0" w:space="0" w:color="auto"/>
      </w:divBdr>
    </w:div>
    <w:div w:id="1005472424">
      <w:bodyDiv w:val="1"/>
      <w:marLeft w:val="0"/>
      <w:marRight w:val="0"/>
      <w:marTop w:val="0"/>
      <w:marBottom w:val="0"/>
      <w:divBdr>
        <w:top w:val="none" w:sz="0" w:space="0" w:color="auto"/>
        <w:left w:val="none" w:sz="0" w:space="0" w:color="auto"/>
        <w:bottom w:val="none" w:sz="0" w:space="0" w:color="auto"/>
        <w:right w:val="none" w:sz="0" w:space="0" w:color="auto"/>
      </w:divBdr>
    </w:div>
    <w:div w:id="1121609845">
      <w:bodyDiv w:val="1"/>
      <w:marLeft w:val="0"/>
      <w:marRight w:val="0"/>
      <w:marTop w:val="0"/>
      <w:marBottom w:val="0"/>
      <w:divBdr>
        <w:top w:val="none" w:sz="0" w:space="0" w:color="auto"/>
        <w:left w:val="none" w:sz="0" w:space="0" w:color="auto"/>
        <w:bottom w:val="none" w:sz="0" w:space="0" w:color="auto"/>
        <w:right w:val="none" w:sz="0" w:space="0" w:color="auto"/>
      </w:divBdr>
    </w:div>
    <w:div w:id="1237671029">
      <w:bodyDiv w:val="1"/>
      <w:marLeft w:val="0"/>
      <w:marRight w:val="0"/>
      <w:marTop w:val="0"/>
      <w:marBottom w:val="0"/>
      <w:divBdr>
        <w:top w:val="none" w:sz="0" w:space="0" w:color="auto"/>
        <w:left w:val="none" w:sz="0" w:space="0" w:color="auto"/>
        <w:bottom w:val="none" w:sz="0" w:space="0" w:color="auto"/>
        <w:right w:val="none" w:sz="0" w:space="0" w:color="auto"/>
      </w:divBdr>
    </w:div>
    <w:div w:id="1282422036">
      <w:bodyDiv w:val="1"/>
      <w:marLeft w:val="0"/>
      <w:marRight w:val="0"/>
      <w:marTop w:val="0"/>
      <w:marBottom w:val="0"/>
      <w:divBdr>
        <w:top w:val="none" w:sz="0" w:space="0" w:color="auto"/>
        <w:left w:val="none" w:sz="0" w:space="0" w:color="auto"/>
        <w:bottom w:val="none" w:sz="0" w:space="0" w:color="auto"/>
        <w:right w:val="none" w:sz="0" w:space="0" w:color="auto"/>
      </w:divBdr>
    </w:div>
    <w:div w:id="1348557246">
      <w:bodyDiv w:val="1"/>
      <w:marLeft w:val="0"/>
      <w:marRight w:val="0"/>
      <w:marTop w:val="0"/>
      <w:marBottom w:val="0"/>
      <w:divBdr>
        <w:top w:val="none" w:sz="0" w:space="0" w:color="auto"/>
        <w:left w:val="none" w:sz="0" w:space="0" w:color="auto"/>
        <w:bottom w:val="none" w:sz="0" w:space="0" w:color="auto"/>
        <w:right w:val="none" w:sz="0" w:space="0" w:color="auto"/>
      </w:divBdr>
    </w:div>
    <w:div w:id="1442644115">
      <w:bodyDiv w:val="1"/>
      <w:marLeft w:val="0"/>
      <w:marRight w:val="0"/>
      <w:marTop w:val="0"/>
      <w:marBottom w:val="0"/>
      <w:divBdr>
        <w:top w:val="none" w:sz="0" w:space="0" w:color="auto"/>
        <w:left w:val="none" w:sz="0" w:space="0" w:color="auto"/>
        <w:bottom w:val="none" w:sz="0" w:space="0" w:color="auto"/>
        <w:right w:val="none" w:sz="0" w:space="0" w:color="auto"/>
      </w:divBdr>
    </w:div>
    <w:div w:id="1549804553">
      <w:bodyDiv w:val="1"/>
      <w:marLeft w:val="0"/>
      <w:marRight w:val="0"/>
      <w:marTop w:val="0"/>
      <w:marBottom w:val="0"/>
      <w:divBdr>
        <w:top w:val="none" w:sz="0" w:space="0" w:color="auto"/>
        <w:left w:val="none" w:sz="0" w:space="0" w:color="auto"/>
        <w:bottom w:val="none" w:sz="0" w:space="0" w:color="auto"/>
        <w:right w:val="none" w:sz="0" w:space="0" w:color="auto"/>
      </w:divBdr>
    </w:div>
    <w:div w:id="1674256813">
      <w:bodyDiv w:val="1"/>
      <w:marLeft w:val="0"/>
      <w:marRight w:val="0"/>
      <w:marTop w:val="0"/>
      <w:marBottom w:val="0"/>
      <w:divBdr>
        <w:top w:val="none" w:sz="0" w:space="0" w:color="auto"/>
        <w:left w:val="none" w:sz="0" w:space="0" w:color="auto"/>
        <w:bottom w:val="none" w:sz="0" w:space="0" w:color="auto"/>
        <w:right w:val="none" w:sz="0" w:space="0" w:color="auto"/>
      </w:divBdr>
    </w:div>
    <w:div w:id="19672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nt-niklaas.loc\sjablonen2007\leeg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1112-315B-46A2-965F-EF5A6776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leeglogo</Template>
  <TotalTime>0</TotalTime>
  <Pages>4</Pages>
  <Words>1015</Words>
  <Characters>5587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Gwendoline De Vogel</dc:creator>
  <cp:lastModifiedBy>Sara Janssens</cp:lastModifiedBy>
  <cp:revision>2</cp:revision>
  <cp:lastPrinted>2020-01-15T12:26:00Z</cp:lastPrinted>
  <dcterms:created xsi:type="dcterms:W3CDTF">2020-09-18T13:41:00Z</dcterms:created>
  <dcterms:modified xsi:type="dcterms:W3CDTF">2020-09-18T13:41:00Z</dcterms:modified>
</cp:coreProperties>
</file>